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40D4" w14:textId="77777777" w:rsidR="00E430BB" w:rsidRPr="00E430BB" w:rsidRDefault="00E430BB" w:rsidP="00E43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E430BB">
        <w:rPr>
          <w:rFonts w:ascii="Courier New" w:eastAsia="Times New Roman" w:hAnsi="Courier New" w:cs="Courier New"/>
          <w:color w:val="000000"/>
          <w:sz w:val="20"/>
          <w:szCs w:val="20"/>
          <w:lang/>
        </w:rPr>
        <w:t>Technical Rider -  Natalie Adamos</w:t>
      </w:r>
    </w:p>
    <w:p w14:paraId="4C77EF6A" w14:textId="77777777" w:rsidR="00E430BB" w:rsidRPr="00E430BB" w:rsidRDefault="00E430BB" w:rsidP="00E43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</w:p>
    <w:p w14:paraId="30288CA7" w14:textId="77777777" w:rsidR="00E430BB" w:rsidRPr="00E430BB" w:rsidRDefault="00E430BB" w:rsidP="00E43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E430BB">
        <w:rPr>
          <w:rFonts w:ascii="Courier New" w:eastAsia="Times New Roman" w:hAnsi="Courier New" w:cs="Courier New"/>
          <w:color w:val="000000"/>
          <w:sz w:val="20"/>
          <w:szCs w:val="20"/>
          <w:lang/>
        </w:rPr>
        <w:t>For two persons</w:t>
      </w:r>
    </w:p>
    <w:p w14:paraId="1EA89FA9" w14:textId="77777777" w:rsidR="00E430BB" w:rsidRPr="00E430BB" w:rsidRDefault="00E430BB" w:rsidP="00E43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</w:p>
    <w:p w14:paraId="4601EAB0" w14:textId="0259C9C7" w:rsidR="00E430BB" w:rsidRPr="00E430BB" w:rsidRDefault="00E430BB" w:rsidP="00E43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/>
        </w:rPr>
      </w:pPr>
      <w:r w:rsidRPr="00E430BB">
        <w:rPr>
          <w:rFonts w:ascii="Courier New" w:eastAsia="Times New Roman" w:hAnsi="Courier New" w:cs="Courier New"/>
          <w:color w:val="000000"/>
          <w:sz w:val="20"/>
          <w:szCs w:val="20"/>
          <w:lang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GB"/>
        </w:rPr>
        <w:t xml:space="preserve">Amplifier for music output </w:t>
      </w:r>
    </w:p>
    <w:p w14:paraId="441FDC13" w14:textId="3AD12D93" w:rsidR="00E430BB" w:rsidRPr="00E430BB" w:rsidRDefault="00E430BB" w:rsidP="00E43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GB"/>
        </w:rPr>
        <w:t xml:space="preserve">        1 </w:t>
      </w:r>
      <w:r w:rsidRPr="00E430BB">
        <w:rPr>
          <w:rFonts w:ascii="Courier New" w:eastAsia="Times New Roman" w:hAnsi="Courier New" w:cs="Courier New"/>
          <w:color w:val="000000"/>
          <w:sz w:val="20"/>
          <w:szCs w:val="20"/>
          <w:lang/>
        </w:rPr>
        <w:t>Microphone and stand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GB"/>
        </w:rPr>
        <w:t xml:space="preserve"> (live flute/clarinet)</w:t>
      </w:r>
    </w:p>
    <w:p w14:paraId="154A9DC5" w14:textId="17B6715E" w:rsidR="00E430BB" w:rsidRPr="00E430BB" w:rsidRDefault="00E430BB" w:rsidP="00E43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E430BB">
        <w:rPr>
          <w:rFonts w:ascii="Courier New" w:eastAsia="Times New Roman" w:hAnsi="Courier New" w:cs="Courier New"/>
          <w:color w:val="000000"/>
          <w:sz w:val="20"/>
          <w:szCs w:val="20"/>
          <w:lang/>
        </w:rPr>
        <w:tab/>
        <w:t>Monitors for all</w:t>
      </w:r>
    </w:p>
    <w:p w14:paraId="0F31A8E9" w14:textId="77777777" w:rsidR="001E1A2F" w:rsidRDefault="001E1A2F"/>
    <w:sectPr w:rsidR="001E1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BB"/>
    <w:rsid w:val="001E1A2F"/>
    <w:rsid w:val="00E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E627"/>
  <w15:chartTrackingRefBased/>
  <w15:docId w15:val="{5004C87E-1467-4485-B8D8-7E3DDF60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ADAMOS</dc:creator>
  <cp:keywords/>
  <dc:description/>
  <cp:lastModifiedBy>NATALIE ADAMOS</cp:lastModifiedBy>
  <cp:revision>1</cp:revision>
  <dcterms:created xsi:type="dcterms:W3CDTF">2021-05-04T06:25:00Z</dcterms:created>
  <dcterms:modified xsi:type="dcterms:W3CDTF">2021-05-04T06:32:00Z</dcterms:modified>
</cp:coreProperties>
</file>