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</w:rPr>
      </w:pPr>
      <w:r w:rsidRPr="004A548B">
        <w:rPr>
          <w:b/>
          <w:sz w:val="28"/>
          <w:szCs w:val="28"/>
        </w:rPr>
        <w:t>INTRO:</w:t>
      </w:r>
    </w:p>
    <w:p w:rsidR="00A56AA4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proofErr w:type="spellStart"/>
      <w:r w:rsidRPr="004A548B">
        <w:t>Indebtors</w:t>
      </w:r>
      <w:proofErr w:type="spellEnd"/>
      <w:r w:rsidRPr="004A548B">
        <w:t xml:space="preserve"> are a</w:t>
      </w:r>
      <w:r w:rsidR="0022722D">
        <w:t>n unsigned</w:t>
      </w:r>
      <w:r w:rsidRPr="004A548B">
        <w:t xml:space="preserve"> three piece rock</w:t>
      </w:r>
      <w:r w:rsidR="00116D59" w:rsidRPr="004A548B">
        <w:t xml:space="preserve">-pop </w:t>
      </w:r>
      <w:r w:rsidRPr="004A548B">
        <w:t>band</w:t>
      </w:r>
      <w:r w:rsidR="00F33CCA">
        <w:t xml:space="preserve"> from Norwich</w:t>
      </w:r>
      <w:r w:rsidR="0022722D">
        <w:t xml:space="preserve"> who are gigging across East Anglia</w:t>
      </w:r>
      <w:r w:rsidR="00F33CCA">
        <w:t>.</w:t>
      </w:r>
      <w:r w:rsidRPr="004A548B">
        <w:t xml:space="preserve"> </w:t>
      </w:r>
      <w:r w:rsidR="00F33CCA">
        <w:t>Their songs combine</w:t>
      </w:r>
      <w:r w:rsidR="004A548B" w:rsidRPr="004A548B">
        <w:t xml:space="preserve"> lyrical melody, raw expressive vocals and guitar solos that soar from the spirit of the music.</w:t>
      </w:r>
      <w:r w:rsidR="005C4F63">
        <w:t xml:space="preserve"> </w:t>
      </w:r>
    </w:p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4A548B">
        <w:t xml:space="preserve">In 2013, </w:t>
      </w:r>
      <w:r w:rsidR="00A56AA4" w:rsidRPr="004A548B">
        <w:t xml:space="preserve">the </w:t>
      </w:r>
      <w:proofErr w:type="spellStart"/>
      <w:r w:rsidR="00C31F4C">
        <w:t>Indebtors</w:t>
      </w:r>
      <w:proofErr w:type="spellEnd"/>
      <w:r w:rsidRPr="004A548B">
        <w:t xml:space="preserve"> </w:t>
      </w:r>
      <w:r w:rsidR="00A56AA4" w:rsidRPr="004A548B">
        <w:t xml:space="preserve">fought </w:t>
      </w:r>
      <w:r w:rsidR="00C31F4C">
        <w:t>their</w:t>
      </w:r>
      <w:r w:rsidR="00A56AA4" w:rsidRPr="004A548B">
        <w:t xml:space="preserve"> way through to</w:t>
      </w:r>
      <w:r w:rsidRPr="004A548B">
        <w:t xml:space="preserve"> the national round of </w:t>
      </w:r>
      <w:r w:rsidRPr="004A548B">
        <w:rPr>
          <w:b/>
        </w:rPr>
        <w:t xml:space="preserve">Rock </w:t>
      </w:r>
      <w:r w:rsidR="00A56AA4" w:rsidRPr="004A548B">
        <w:rPr>
          <w:b/>
        </w:rPr>
        <w:t>the</w:t>
      </w:r>
      <w:r w:rsidRPr="004A548B">
        <w:rPr>
          <w:b/>
        </w:rPr>
        <w:t xml:space="preserve"> House</w:t>
      </w:r>
      <w:r w:rsidRPr="004A548B">
        <w:t xml:space="preserve">, </w:t>
      </w:r>
      <w:r w:rsidR="00E9392A" w:rsidRPr="004A548B">
        <w:t xml:space="preserve">having </w:t>
      </w:r>
      <w:r w:rsidRPr="004A548B">
        <w:t>beat</w:t>
      </w:r>
      <w:r w:rsidR="00E9392A" w:rsidRPr="004A548B">
        <w:t>en off</w:t>
      </w:r>
      <w:r w:rsidRPr="004A548B">
        <w:t xml:space="preserve"> stiff regional competition.</w:t>
      </w:r>
      <w:r w:rsidR="00116D59" w:rsidRPr="004A548B">
        <w:t xml:space="preserve"> Since then they have been busy writing </w:t>
      </w:r>
      <w:r w:rsidR="00C71190" w:rsidRPr="004A548B">
        <w:t xml:space="preserve">and recording a wealth of </w:t>
      </w:r>
      <w:r w:rsidR="00116D59" w:rsidRPr="004A548B">
        <w:t>new materia</w:t>
      </w:r>
      <w:r w:rsidR="0018076A">
        <w:t>l and</w:t>
      </w:r>
      <w:r w:rsidR="00BE1E07" w:rsidRPr="004A548B">
        <w:t xml:space="preserve"> gigging widely around East Anglia</w:t>
      </w:r>
      <w:r w:rsidR="004702F6">
        <w:t xml:space="preserve">, </w:t>
      </w:r>
      <w:r w:rsidR="0018076A">
        <w:t>at festivals, music venues and pubs</w:t>
      </w:r>
      <w:r w:rsidR="00116D59" w:rsidRPr="004A548B">
        <w:t>.</w:t>
      </w:r>
    </w:p>
    <w:p w:rsidR="00F33CCA" w:rsidRPr="004A548B" w:rsidRDefault="00F33CCA" w:rsidP="00F33CCA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4A548B">
        <w:t xml:space="preserve">They launched their album </w:t>
      </w:r>
      <w:r w:rsidRPr="004A548B">
        <w:rPr>
          <w:b/>
        </w:rPr>
        <w:t>Don't Look Back</w:t>
      </w:r>
      <w:r w:rsidRPr="004A548B">
        <w:t xml:space="preserve"> at Epic Studios on 28 March 2014 in an event that was televised and streamed live over the internet. </w:t>
      </w:r>
      <w:r w:rsidRPr="009E0A65">
        <w:t>It</w:t>
      </w:r>
      <w:r w:rsidRPr="004A548B">
        <w:t xml:space="preserve"> has </w:t>
      </w:r>
      <w:r>
        <w:t>received</w:t>
      </w:r>
      <w:r w:rsidRPr="004A548B">
        <w:t xml:space="preserve"> praise for its poetic lyrics, </w:t>
      </w:r>
      <w:r>
        <w:t>for having</w:t>
      </w:r>
      <w:r w:rsidRPr="004A548B">
        <w:t xml:space="preserve"> “...strong melody, hooks with teeth and vocals that mean it...” and </w:t>
      </w:r>
      <w:r>
        <w:t xml:space="preserve">a firm </w:t>
      </w:r>
      <w:r w:rsidRPr="004A548B">
        <w:t>“...grasp of classic English song</w:t>
      </w:r>
      <w:r w:rsidR="00497670">
        <w:t xml:space="preserve"> </w:t>
      </w:r>
      <w:r w:rsidRPr="004A548B">
        <w:t>writing...” </w:t>
      </w:r>
    </w:p>
    <w:p w:rsidR="00E9392A" w:rsidRPr="004A548B" w:rsidRDefault="00E9392A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</w:p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</w:rPr>
      </w:pPr>
      <w:r w:rsidRPr="004A548B">
        <w:rPr>
          <w:b/>
          <w:sz w:val="28"/>
          <w:szCs w:val="28"/>
        </w:rPr>
        <w:t>LINEUP:</w:t>
      </w:r>
    </w:p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4A548B">
        <w:rPr>
          <w:b/>
        </w:rPr>
        <w:t>RICH</w:t>
      </w:r>
      <w:r w:rsidR="00BE1E07" w:rsidRPr="004A548B">
        <w:rPr>
          <w:b/>
        </w:rPr>
        <w:t>ARD</w:t>
      </w:r>
      <w:r w:rsidRPr="004A548B">
        <w:rPr>
          <w:b/>
        </w:rPr>
        <w:t xml:space="preserve"> SUTTON</w:t>
      </w:r>
      <w:r w:rsidRPr="004A548B">
        <w:t xml:space="preserve"> - songwriter, lead vocal &amp; lead guitar</w:t>
      </w:r>
      <w:r w:rsidRPr="004A548B">
        <w:rPr>
          <w:rStyle w:val="apple-converted-space"/>
          <w:rFonts w:eastAsiaTheme="majorEastAsia"/>
        </w:rPr>
        <w:t> </w:t>
      </w:r>
      <w:r w:rsidRPr="004A548B">
        <w:br/>
        <w:t>Rich</w:t>
      </w:r>
      <w:r w:rsidR="00BE1E07" w:rsidRPr="004A548B">
        <w:t>ard</w:t>
      </w:r>
      <w:r w:rsidRPr="004A548B">
        <w:t xml:space="preserve"> is the band’s </w:t>
      </w:r>
      <w:r w:rsidR="009E0A65" w:rsidRPr="004A548B">
        <w:t xml:space="preserve">primary songwriter </w:t>
      </w:r>
      <w:r w:rsidR="009E0A65">
        <w:t xml:space="preserve">and </w:t>
      </w:r>
      <w:r w:rsidRPr="004A548B">
        <w:t>technical expert</w:t>
      </w:r>
      <w:r w:rsidR="00BE1E07" w:rsidRPr="004A548B">
        <w:t>,</w:t>
      </w:r>
      <w:r w:rsidRPr="004A548B">
        <w:t xml:space="preserve"> recording, mixing and mastering their originals. Coming from a family of musicians he picked up instruments like the piano and drums as a child, but chose to break with the tradition and turn to cabinetmaking for his career. Then he met the motivational 60s-70s songwriter, singer and guitarist Graham Dee. And as they say, the rest is history.</w:t>
      </w:r>
      <w:r w:rsidR="00E9392A" w:rsidRPr="004A548B">
        <w:t xml:space="preserve"> </w:t>
      </w:r>
      <w:r w:rsidRPr="004A548B">
        <w:t>Today, he is busy writing new songs, gigging with the band and building a career writing music for various media.</w:t>
      </w:r>
      <w:r w:rsidR="004702F6">
        <w:t xml:space="preserve"> He has received acclaim as a </w:t>
      </w:r>
      <w:r w:rsidR="004702F6" w:rsidRPr="004702F6">
        <w:t xml:space="preserve">talented guitarist </w:t>
      </w:r>
      <w:r w:rsidR="004702F6">
        <w:t>“...</w:t>
      </w:r>
      <w:r w:rsidR="004702F6" w:rsidRPr="004702F6">
        <w:t>with personality in his voice...”</w:t>
      </w:r>
    </w:p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4A548B">
        <w:rPr>
          <w:b/>
        </w:rPr>
        <w:t>ANTONY BALDWIN</w:t>
      </w:r>
      <w:r w:rsidRPr="004A548B">
        <w:t xml:space="preserve"> - backing vocals, bass guitar</w:t>
      </w:r>
      <w:r w:rsidRPr="004A548B">
        <w:rPr>
          <w:rStyle w:val="apple-converted-space"/>
          <w:rFonts w:eastAsiaTheme="majorEastAsia"/>
        </w:rPr>
        <w:t> </w:t>
      </w:r>
      <w:r w:rsidRPr="004A548B">
        <w:br/>
        <w:t xml:space="preserve">Antony is the band’s Mr </w:t>
      </w:r>
      <w:proofErr w:type="spellStart"/>
      <w:r w:rsidRPr="004A548B">
        <w:t>Fixit</w:t>
      </w:r>
      <w:proofErr w:type="spellEnd"/>
      <w:r w:rsidRPr="004A548B">
        <w:t>. With a ready laugh and a knack for mending things, he always steps in to solve problems and help out.</w:t>
      </w:r>
      <w:r w:rsidR="00BE1E07" w:rsidRPr="004A548B">
        <w:t xml:space="preserve"> He is a great spokesperson for the band, and has hosted his own music and sports programmes on Future Radio.</w:t>
      </w:r>
      <w:r w:rsidRPr="004A548B">
        <w:t xml:space="preserve"> His ambition is to create and play original music. He says: "it's like getting behind the wheel and enjoying the thrill of a formula one </w:t>
      </w:r>
      <w:proofErr w:type="spellStart"/>
      <w:r w:rsidRPr="004A548B">
        <w:t>drive</w:t>
      </w:r>
      <w:proofErr w:type="spellEnd"/>
      <w:r w:rsidRPr="004A548B">
        <w:t xml:space="preserve"> rather than sitting on the sofa and watching the race on TV. I don't want to view the art gallery. I want to paint the pictures," ... in music of course.</w:t>
      </w:r>
    </w:p>
    <w:p w:rsidR="00BA3FF0" w:rsidRPr="004A548B" w:rsidRDefault="00BA3FF0" w:rsidP="00BA3FF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4A548B">
        <w:rPr>
          <w:b/>
        </w:rPr>
        <w:t>'STONEY' - RICHARD STONE</w:t>
      </w:r>
      <w:r w:rsidRPr="004A548B">
        <w:t xml:space="preserve"> - backing vocals, drums</w:t>
      </w:r>
      <w:r w:rsidRPr="004A548B">
        <w:rPr>
          <w:rStyle w:val="apple-converted-space"/>
          <w:rFonts w:eastAsiaTheme="majorEastAsia"/>
        </w:rPr>
        <w:t> </w:t>
      </w:r>
      <w:r w:rsidRPr="004A548B">
        <w:br/>
      </w:r>
      <w:proofErr w:type="spellStart"/>
      <w:r w:rsidRPr="004A548B">
        <w:t>Stoney</w:t>
      </w:r>
      <w:proofErr w:type="spellEnd"/>
      <w:r w:rsidRPr="004A548B">
        <w:t xml:space="preserve"> joined </w:t>
      </w:r>
      <w:proofErr w:type="spellStart"/>
      <w:r w:rsidRPr="004A548B">
        <w:t>Indebtors</w:t>
      </w:r>
      <w:proofErr w:type="spellEnd"/>
      <w:r w:rsidRPr="004A548B">
        <w:t xml:space="preserve"> in March 2013. </w:t>
      </w:r>
      <w:r w:rsidR="00BE1E07" w:rsidRPr="004A548B">
        <w:t>Calm and d</w:t>
      </w:r>
      <w:r w:rsidRPr="004A548B">
        <w:t xml:space="preserve">own to earth by nature, he is willing </w:t>
      </w:r>
      <w:r w:rsidR="00BE1E07" w:rsidRPr="004A548B">
        <w:t>to have a go at anything</w:t>
      </w:r>
      <w:r w:rsidRPr="004A548B">
        <w:t xml:space="preserve">. Having played the drums from the age of 11 and learned the piano before that, </w:t>
      </w:r>
      <w:proofErr w:type="spellStart"/>
      <w:r w:rsidRPr="004A548B">
        <w:t>Stoney</w:t>
      </w:r>
      <w:proofErr w:type="spellEnd"/>
      <w:r w:rsidRPr="004A548B">
        <w:t xml:space="preserve"> not only brings out the colours and shades in the music with a creative combination of rhythm and percussion, but he is also adds a new dimension to lyrics and musical ideas.</w:t>
      </w:r>
    </w:p>
    <w:p w:rsidR="00BA3FF0" w:rsidRPr="004A548B" w:rsidRDefault="00BA3FF0" w:rsidP="00BA3FF0">
      <w:pPr>
        <w:spacing w:after="120" w:line="240" w:lineRule="auto"/>
        <w:rPr>
          <w:rFonts w:eastAsia="Times New Roman" w:cs="Times New Roman"/>
          <w:lang w:eastAsia="en-GB" w:bidi="ar-SA"/>
        </w:rPr>
      </w:pPr>
    </w:p>
    <w:sectPr w:rsidR="00BA3FF0" w:rsidRPr="004A548B" w:rsidSect="0099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A81C1EAC-C1A3-4AAC-B61D-FEA36604A4DC}"/>
    <w:docVar w:name="dgnword-eventsink" w:val="45377152"/>
  </w:docVars>
  <w:rsids>
    <w:rsidRoot w:val="00BA3FF0"/>
    <w:rsid w:val="00000DB5"/>
    <w:rsid w:val="0002588E"/>
    <w:rsid w:val="00040D4B"/>
    <w:rsid w:val="000435A6"/>
    <w:rsid w:val="00050643"/>
    <w:rsid w:val="000B2F8A"/>
    <w:rsid w:val="000B4F64"/>
    <w:rsid w:val="00116D59"/>
    <w:rsid w:val="0011749A"/>
    <w:rsid w:val="0018076A"/>
    <w:rsid w:val="00180B4B"/>
    <w:rsid w:val="001A448C"/>
    <w:rsid w:val="0021723A"/>
    <w:rsid w:val="0022722D"/>
    <w:rsid w:val="002610CD"/>
    <w:rsid w:val="002C6039"/>
    <w:rsid w:val="00301403"/>
    <w:rsid w:val="00376246"/>
    <w:rsid w:val="0039017E"/>
    <w:rsid w:val="003F3AF3"/>
    <w:rsid w:val="004444FE"/>
    <w:rsid w:val="004702F6"/>
    <w:rsid w:val="00497670"/>
    <w:rsid w:val="004A548B"/>
    <w:rsid w:val="004D6BB9"/>
    <w:rsid w:val="005C3817"/>
    <w:rsid w:val="005C4F63"/>
    <w:rsid w:val="005D64AA"/>
    <w:rsid w:val="006001A8"/>
    <w:rsid w:val="00604AED"/>
    <w:rsid w:val="006129DB"/>
    <w:rsid w:val="006630F3"/>
    <w:rsid w:val="006777A3"/>
    <w:rsid w:val="00693950"/>
    <w:rsid w:val="0076699C"/>
    <w:rsid w:val="007C7B6F"/>
    <w:rsid w:val="007E137B"/>
    <w:rsid w:val="00883825"/>
    <w:rsid w:val="00993949"/>
    <w:rsid w:val="00994494"/>
    <w:rsid w:val="009B2DED"/>
    <w:rsid w:val="009E0A65"/>
    <w:rsid w:val="00A56AA4"/>
    <w:rsid w:val="00B27655"/>
    <w:rsid w:val="00BA3FF0"/>
    <w:rsid w:val="00BE1E07"/>
    <w:rsid w:val="00C174F6"/>
    <w:rsid w:val="00C31F4C"/>
    <w:rsid w:val="00C36F6A"/>
    <w:rsid w:val="00C410A1"/>
    <w:rsid w:val="00C71190"/>
    <w:rsid w:val="00D60B05"/>
    <w:rsid w:val="00E479A5"/>
    <w:rsid w:val="00E66563"/>
    <w:rsid w:val="00E7305B"/>
    <w:rsid w:val="00E9392A"/>
    <w:rsid w:val="00EA5FAC"/>
    <w:rsid w:val="00EB112C"/>
    <w:rsid w:val="00F33CCA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A1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1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1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1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1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410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0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1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1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A1"/>
    <w:rPr>
      <w:b/>
      <w:bCs/>
    </w:rPr>
  </w:style>
  <w:style w:type="character" w:styleId="Emphasis">
    <w:name w:val="Emphasis"/>
    <w:basedOn w:val="DefaultParagraphFont"/>
    <w:uiPriority w:val="20"/>
    <w:qFormat/>
    <w:rsid w:val="00C410A1"/>
    <w:rPr>
      <w:i/>
      <w:iCs/>
    </w:rPr>
  </w:style>
  <w:style w:type="paragraph" w:styleId="NoSpacing">
    <w:name w:val="No Spacing"/>
    <w:uiPriority w:val="1"/>
    <w:qFormat/>
    <w:rsid w:val="00C410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10A1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410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A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10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10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10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10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0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A1"/>
    <w:pPr>
      <w:outlineLvl w:val="9"/>
    </w:pPr>
  </w:style>
  <w:style w:type="paragraph" w:styleId="NormalWeb">
    <w:name w:val="Normal (Web)"/>
    <w:basedOn w:val="Normal"/>
    <w:uiPriority w:val="99"/>
    <w:unhideWhenUsed/>
    <w:rsid w:val="00BA3FF0"/>
    <w:pPr>
      <w:spacing w:before="100" w:beforeAutospacing="1" w:after="100" w:afterAutospacing="1" w:line="240" w:lineRule="auto"/>
    </w:pPr>
    <w:rPr>
      <w:rFonts w:eastAsia="Times New Roman" w:cs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BA3FF0"/>
  </w:style>
  <w:style w:type="character" w:styleId="Hyperlink">
    <w:name w:val="Hyperlink"/>
    <w:basedOn w:val="DefaultParagraphFont"/>
    <w:uiPriority w:val="99"/>
    <w:unhideWhenUsed/>
    <w:rsid w:val="00D60B05"/>
    <w:rPr>
      <w:color w:val="0000FF" w:themeColor="hyperlink"/>
      <w:u w:val="single"/>
    </w:rPr>
  </w:style>
  <w:style w:type="character" w:customStyle="1" w:styleId="entryauthor">
    <w:name w:val="entry_author"/>
    <w:basedOn w:val="DefaultParagraphFont"/>
    <w:rsid w:val="00180B4B"/>
  </w:style>
  <w:style w:type="character" w:customStyle="1" w:styleId="entrydate">
    <w:name w:val="entry_date"/>
    <w:basedOn w:val="DefaultParagraphFont"/>
    <w:rsid w:val="0018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Gay Sutton</cp:lastModifiedBy>
  <cp:revision>5</cp:revision>
  <cp:lastPrinted>2014-05-12T13:11:00Z</cp:lastPrinted>
  <dcterms:created xsi:type="dcterms:W3CDTF">2014-10-16T14:00:00Z</dcterms:created>
  <dcterms:modified xsi:type="dcterms:W3CDTF">2014-10-16T17:14:00Z</dcterms:modified>
</cp:coreProperties>
</file>