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30" w:rsidRDefault="00C823AE">
      <w:r>
        <w:t>Marc Gallagher Technical Rider</w:t>
      </w:r>
    </w:p>
    <w:p w:rsidR="00C823AE" w:rsidRDefault="00C823AE">
      <w:r>
        <w:t>1x DI box for acoustic guitar</w:t>
      </w:r>
    </w:p>
    <w:p w:rsidR="00C823AE" w:rsidRDefault="00C823AE">
      <w:r>
        <w:t>1x Vocal Microphone.</w:t>
      </w:r>
    </w:p>
    <w:sectPr w:rsidR="00C823AE" w:rsidSect="0089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823AE"/>
    <w:rsid w:val="00891D30"/>
    <w:rsid w:val="00C8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2014-10-14T08:59:00Z</dcterms:created>
  <dcterms:modified xsi:type="dcterms:W3CDTF">2014-10-14T09:02:00Z</dcterms:modified>
</cp:coreProperties>
</file>