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E0" w:rsidRDefault="00F867E0">
      <w:r>
        <w:t xml:space="preserve">Tech Rider </w:t>
      </w:r>
      <w:proofErr w:type="gramStart"/>
      <w:r>
        <w:t>-  Rap</w:t>
      </w:r>
      <w:proofErr w:type="gramEnd"/>
      <w:r>
        <w:t xml:space="preserve"> Bear Three</w:t>
      </w:r>
      <w:bookmarkStart w:id="0" w:name="_GoBack"/>
      <w:bookmarkEnd w:id="0"/>
    </w:p>
    <w:p w:rsidR="00F867E0" w:rsidRDefault="00F86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867E0" w:rsidTr="00F867E0">
        <w:tc>
          <w:tcPr>
            <w:tcW w:w="4505" w:type="dxa"/>
          </w:tcPr>
          <w:p w:rsidR="00F867E0" w:rsidRDefault="00F867E0">
            <w:r>
              <w:t>Sound</w:t>
            </w:r>
          </w:p>
        </w:tc>
        <w:tc>
          <w:tcPr>
            <w:tcW w:w="4505" w:type="dxa"/>
          </w:tcPr>
          <w:p w:rsidR="00F867E0" w:rsidRDefault="00F867E0">
            <w:r>
              <w:t>I will be looping a collection of instruments and vocals live on stage through my laptop, which outputs two XLRs (left and right of a stereo signal) to the house speakers. I will bring my own in-ear monitors.</w:t>
            </w:r>
          </w:p>
        </w:tc>
      </w:tr>
      <w:tr w:rsidR="00F867E0" w:rsidTr="00F867E0">
        <w:tc>
          <w:tcPr>
            <w:tcW w:w="4505" w:type="dxa"/>
          </w:tcPr>
          <w:p w:rsidR="00F867E0" w:rsidRDefault="00F867E0">
            <w:r>
              <w:t>AV</w:t>
            </w:r>
          </w:p>
        </w:tc>
        <w:tc>
          <w:tcPr>
            <w:tcW w:w="4505" w:type="dxa"/>
          </w:tcPr>
          <w:p w:rsidR="00F867E0" w:rsidRDefault="00F867E0">
            <w:r>
              <w:t>None</w:t>
            </w:r>
          </w:p>
        </w:tc>
      </w:tr>
      <w:tr w:rsidR="00F867E0" w:rsidTr="00F867E0">
        <w:tc>
          <w:tcPr>
            <w:tcW w:w="4505" w:type="dxa"/>
          </w:tcPr>
          <w:p w:rsidR="00F867E0" w:rsidRDefault="00F867E0">
            <w:r>
              <w:t>Lighting</w:t>
            </w:r>
          </w:p>
        </w:tc>
        <w:tc>
          <w:tcPr>
            <w:tcW w:w="4505" w:type="dxa"/>
          </w:tcPr>
          <w:p w:rsidR="00F867E0" w:rsidRDefault="00F867E0" w:rsidP="00F867E0">
            <w:r>
              <w:t xml:space="preserve">Some dynamic gig-style lighting </w:t>
            </w:r>
            <w:r>
              <w:t xml:space="preserve">throughout </w:t>
            </w:r>
            <w:r>
              <w:t>would be</w:t>
            </w:r>
            <w:r>
              <w:t xml:space="preserve"> </w:t>
            </w:r>
            <w:r>
              <w:t>appreciated if possible, but isn’t essential.</w:t>
            </w:r>
          </w:p>
        </w:tc>
      </w:tr>
      <w:tr w:rsidR="00F867E0" w:rsidTr="00F867E0">
        <w:tc>
          <w:tcPr>
            <w:tcW w:w="4505" w:type="dxa"/>
          </w:tcPr>
          <w:p w:rsidR="00F867E0" w:rsidRDefault="00F867E0">
            <w:r>
              <w:t>Stage Space Required</w:t>
            </w:r>
          </w:p>
        </w:tc>
        <w:tc>
          <w:tcPr>
            <w:tcW w:w="4505" w:type="dxa"/>
          </w:tcPr>
          <w:p w:rsidR="00F867E0" w:rsidRDefault="00F867E0">
            <w:r>
              <w:t>4m X 4m</w:t>
            </w:r>
          </w:p>
        </w:tc>
      </w:tr>
      <w:tr w:rsidR="00F867E0" w:rsidTr="00F867E0">
        <w:tc>
          <w:tcPr>
            <w:tcW w:w="4505" w:type="dxa"/>
          </w:tcPr>
          <w:p w:rsidR="00F867E0" w:rsidRDefault="00F867E0">
            <w:r>
              <w:t xml:space="preserve">Performers </w:t>
            </w:r>
            <w:proofErr w:type="gramStart"/>
            <w:r>
              <w:t>On</w:t>
            </w:r>
            <w:proofErr w:type="gramEnd"/>
            <w:r>
              <w:t xml:space="preserve"> Stage</w:t>
            </w:r>
          </w:p>
        </w:tc>
        <w:tc>
          <w:tcPr>
            <w:tcW w:w="4505" w:type="dxa"/>
          </w:tcPr>
          <w:p w:rsidR="00F867E0" w:rsidRDefault="00F867E0">
            <w:r>
              <w:t>1</w:t>
            </w:r>
          </w:p>
        </w:tc>
      </w:tr>
      <w:tr w:rsidR="00F867E0" w:rsidTr="00F867E0">
        <w:tc>
          <w:tcPr>
            <w:tcW w:w="4505" w:type="dxa"/>
          </w:tcPr>
          <w:p w:rsidR="00F867E0" w:rsidRDefault="00F867E0">
            <w:r>
              <w:t>Sound Check Time Required</w:t>
            </w:r>
          </w:p>
        </w:tc>
        <w:tc>
          <w:tcPr>
            <w:tcW w:w="4505" w:type="dxa"/>
          </w:tcPr>
          <w:p w:rsidR="00F867E0" w:rsidRDefault="00F867E0">
            <w:r>
              <w:t>1 hour (flexible)</w:t>
            </w:r>
          </w:p>
        </w:tc>
      </w:tr>
      <w:tr w:rsidR="00F867E0" w:rsidTr="00F867E0">
        <w:tc>
          <w:tcPr>
            <w:tcW w:w="4505" w:type="dxa"/>
          </w:tcPr>
          <w:p w:rsidR="00F867E0" w:rsidRDefault="00F867E0">
            <w:r>
              <w:t>Tech Contact</w:t>
            </w:r>
          </w:p>
        </w:tc>
        <w:tc>
          <w:tcPr>
            <w:tcW w:w="4505" w:type="dxa"/>
          </w:tcPr>
          <w:p w:rsidR="00F867E0" w:rsidRDefault="00F867E0">
            <w:r>
              <w:t>Jack Dean – jackdean1989@gmail.com</w:t>
            </w:r>
          </w:p>
        </w:tc>
      </w:tr>
    </w:tbl>
    <w:p w:rsidR="00C95369" w:rsidRDefault="00C95369"/>
    <w:sectPr w:rsidR="00C95369" w:rsidSect="001E3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E0"/>
    <w:rsid w:val="001E3F19"/>
    <w:rsid w:val="007C6127"/>
    <w:rsid w:val="008147B3"/>
    <w:rsid w:val="00C95369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7BC10"/>
  <w14:defaultImageDpi w14:val="32767"/>
  <w15:chartTrackingRefBased/>
  <w15:docId w15:val="{1376D744-7D24-F54F-B2C1-5FF364D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Dean</dc:creator>
  <cp:keywords/>
  <dc:description/>
  <cp:lastModifiedBy>Jack Dean</cp:lastModifiedBy>
  <cp:revision>1</cp:revision>
  <dcterms:created xsi:type="dcterms:W3CDTF">2019-12-26T13:58:00Z</dcterms:created>
  <dcterms:modified xsi:type="dcterms:W3CDTF">2019-12-26T14:04:00Z</dcterms:modified>
</cp:coreProperties>
</file>