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A86" w:rsidRDefault="00372D99">
      <w:pPr>
        <w:jc w:val="center"/>
        <w:rPr>
          <w:b/>
          <w:sz w:val="24"/>
          <w:szCs w:val="24"/>
        </w:rPr>
      </w:pPr>
      <w:r>
        <w:rPr>
          <w:b/>
          <w:sz w:val="24"/>
          <w:szCs w:val="24"/>
        </w:rPr>
        <w:t xml:space="preserve">Ministry of </w:t>
      </w:r>
      <w:proofErr w:type="spellStart"/>
      <w:r>
        <w:rPr>
          <w:b/>
          <w:sz w:val="24"/>
          <w:szCs w:val="24"/>
        </w:rPr>
        <w:t>Echology</w:t>
      </w:r>
      <w:proofErr w:type="spellEnd"/>
      <w:r>
        <w:rPr>
          <w:b/>
          <w:sz w:val="24"/>
          <w:szCs w:val="24"/>
        </w:rPr>
        <w:t>, a l</w:t>
      </w:r>
      <w:r w:rsidRPr="00372D99">
        <w:rPr>
          <w:b/>
          <w:sz w:val="24"/>
          <w:szCs w:val="24"/>
        </w:rPr>
        <w:t>eading Lithuanian reggae band</w:t>
      </w:r>
      <w:r>
        <w:rPr>
          <w:b/>
          <w:sz w:val="24"/>
          <w:szCs w:val="24"/>
        </w:rPr>
        <w:t xml:space="preserve">, </w:t>
      </w:r>
      <w:r w:rsidRPr="00372D99">
        <w:rPr>
          <w:b/>
          <w:sz w:val="24"/>
          <w:szCs w:val="24"/>
        </w:rPr>
        <w:t>releases a new album</w:t>
      </w:r>
    </w:p>
    <w:p w:rsidR="00C93A86" w:rsidRDefault="00281217">
      <w:pPr>
        <w:rPr>
          <w:b/>
        </w:rPr>
      </w:pPr>
      <w:r>
        <w:rPr>
          <w:noProof/>
          <w:lang w:val="lt-LT" w:eastAsia="lt-LT" w:bidi="ar-SA"/>
        </w:rPr>
        <w:drawing>
          <wp:anchor distT="114300" distB="114300" distL="114300" distR="114300" simplePos="0" relativeHeight="251658240" behindDoc="0" locked="0" layoutInCell="1" hidden="0" allowOverlap="1">
            <wp:simplePos x="0" y="0"/>
            <wp:positionH relativeFrom="column">
              <wp:posOffset>1</wp:posOffset>
            </wp:positionH>
            <wp:positionV relativeFrom="paragraph">
              <wp:posOffset>133350</wp:posOffset>
            </wp:positionV>
            <wp:extent cx="2389747" cy="2372678"/>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389747" cy="2372678"/>
                    </a:xfrm>
                    <a:prstGeom prst="rect">
                      <a:avLst/>
                    </a:prstGeom>
                    <a:ln/>
                  </pic:spPr>
                </pic:pic>
              </a:graphicData>
            </a:graphic>
          </wp:anchor>
        </w:drawing>
      </w:r>
    </w:p>
    <w:p w:rsidR="00C93A86" w:rsidRDefault="00281217">
      <w:pPr>
        <w:rPr>
          <w:b/>
        </w:rPr>
      </w:pPr>
      <w:r>
        <w:rPr>
          <w:u w:val="single"/>
        </w:rPr>
        <w:t>Band</w:t>
      </w:r>
      <w:r>
        <w:t xml:space="preserve">: </w:t>
      </w:r>
      <w:r>
        <w:rPr>
          <w:b/>
        </w:rPr>
        <w:t xml:space="preserve">Ministry of </w:t>
      </w:r>
      <w:proofErr w:type="spellStart"/>
      <w:r>
        <w:rPr>
          <w:b/>
        </w:rPr>
        <w:t>Echology</w:t>
      </w:r>
      <w:proofErr w:type="spellEnd"/>
    </w:p>
    <w:p w:rsidR="00C93A86" w:rsidRDefault="00281217">
      <w:pPr>
        <w:rPr>
          <w:b/>
        </w:rPr>
      </w:pPr>
      <w:r>
        <w:rPr>
          <w:u w:val="single"/>
        </w:rPr>
        <w:t>Album</w:t>
      </w:r>
      <w:r>
        <w:t xml:space="preserve">: </w:t>
      </w:r>
      <w:r>
        <w:rPr>
          <w:b/>
        </w:rPr>
        <w:t>Mixed Feelings</w:t>
      </w:r>
    </w:p>
    <w:p w:rsidR="00C93A86" w:rsidRDefault="00281217">
      <w:pPr>
        <w:rPr>
          <w:b/>
        </w:rPr>
      </w:pPr>
      <w:r>
        <w:rPr>
          <w:u w:val="single"/>
        </w:rPr>
        <w:t>Genre</w:t>
      </w:r>
      <w:r>
        <w:t xml:space="preserve">: </w:t>
      </w:r>
      <w:r>
        <w:rPr>
          <w:b/>
        </w:rPr>
        <w:t>Reggae</w:t>
      </w:r>
    </w:p>
    <w:p w:rsidR="00C93A86" w:rsidRDefault="00281217">
      <w:pPr>
        <w:rPr>
          <w:u w:val="single"/>
        </w:rPr>
      </w:pPr>
      <w:r>
        <w:rPr>
          <w:u w:val="single"/>
        </w:rPr>
        <w:t>Format</w:t>
      </w:r>
      <w:r>
        <w:t>:</w:t>
      </w:r>
      <w:r>
        <w:rPr>
          <w:b/>
        </w:rPr>
        <w:t xml:space="preserve"> Vinyl / CD / Digital</w:t>
      </w:r>
    </w:p>
    <w:p w:rsidR="00C93A86" w:rsidRDefault="00281217">
      <w:r>
        <w:rPr>
          <w:u w:val="single"/>
        </w:rPr>
        <w:t>Length</w:t>
      </w:r>
      <w:r>
        <w:t xml:space="preserve">: </w:t>
      </w:r>
      <w:r>
        <w:rPr>
          <w:b/>
        </w:rPr>
        <w:t>12 tracks</w:t>
      </w:r>
      <w:r>
        <w:t xml:space="preserve"> (42:09 min); </w:t>
      </w:r>
      <w:r>
        <w:rPr>
          <w:u w:val="single"/>
        </w:rPr>
        <w:t>Vinyl</w:t>
      </w:r>
      <w:r>
        <w:t xml:space="preserve">: </w:t>
      </w:r>
      <w:r>
        <w:rPr>
          <w:b/>
        </w:rPr>
        <w:t>11 tracks</w:t>
      </w:r>
      <w:r>
        <w:t xml:space="preserve"> (38:00 min) </w:t>
      </w:r>
    </w:p>
    <w:p w:rsidR="00C93A86" w:rsidRDefault="00281217">
      <w:pPr>
        <w:rPr>
          <w:b/>
        </w:rPr>
      </w:pPr>
      <w:r>
        <w:rPr>
          <w:u w:val="single"/>
        </w:rPr>
        <w:t>Release date:</w:t>
      </w:r>
      <w:r>
        <w:rPr>
          <w:b/>
        </w:rPr>
        <w:t xml:space="preserve"> 22</w:t>
      </w:r>
      <w:r>
        <w:rPr>
          <w:b/>
          <w:vertAlign w:val="superscript"/>
        </w:rPr>
        <w:t>nd</w:t>
      </w:r>
      <w:r>
        <w:rPr>
          <w:b/>
        </w:rPr>
        <w:t xml:space="preserve"> November</w:t>
      </w:r>
    </w:p>
    <w:p w:rsidR="00C93A86" w:rsidRDefault="00281217">
      <w:pPr>
        <w:rPr>
          <w:b/>
        </w:rPr>
      </w:pPr>
      <w:r>
        <w:rPr>
          <w:u w:val="single"/>
        </w:rPr>
        <w:t>Publisher</w:t>
      </w:r>
      <w:r>
        <w:t>:</w:t>
      </w:r>
      <w:r>
        <w:rPr>
          <w:b/>
        </w:rPr>
        <w:t xml:space="preserve"> Zona Music</w:t>
      </w:r>
    </w:p>
    <w:p w:rsidR="00FF7C8A" w:rsidRDefault="00FF7C8A" w:rsidP="00841B41">
      <w:pPr>
        <w:spacing w:after="0" w:line="240" w:lineRule="auto"/>
        <w:rPr>
          <w:color w:val="000000"/>
        </w:rPr>
      </w:pPr>
      <w:proofErr w:type="spellStart"/>
      <w:r>
        <w:rPr>
          <w:b/>
          <w:color w:val="000000"/>
        </w:rPr>
        <w:t>Bandcamp</w:t>
      </w:r>
      <w:proofErr w:type="spellEnd"/>
      <w:r>
        <w:rPr>
          <w:b/>
          <w:color w:val="000000"/>
        </w:rPr>
        <w:t xml:space="preserve"> link</w:t>
      </w:r>
      <w:r w:rsidR="00841B41">
        <w:rPr>
          <w:b/>
          <w:color w:val="000000"/>
        </w:rPr>
        <w:t xml:space="preserve">: </w:t>
      </w:r>
      <w:hyperlink r:id="rId8" w:history="1">
        <w:r w:rsidRPr="00FF7C8A">
          <w:rPr>
            <w:rStyle w:val="Hyperlink"/>
            <w:b/>
            <w:color w:val="1155CC"/>
          </w:rPr>
          <w:t>https://ministryofechology.bandcamp.com/</w:t>
        </w:r>
      </w:hyperlink>
    </w:p>
    <w:p w:rsidR="00FF7C8A" w:rsidRDefault="00FF7C8A" w:rsidP="00841B41">
      <w:pPr>
        <w:spacing w:after="0" w:line="240" w:lineRule="auto"/>
        <w:rPr>
          <w:color w:val="000000"/>
        </w:rPr>
      </w:pPr>
    </w:p>
    <w:p w:rsidR="00C93A86" w:rsidRPr="00FF7C8A" w:rsidRDefault="00281217" w:rsidP="00841B41">
      <w:pPr>
        <w:spacing w:after="0" w:line="240" w:lineRule="auto"/>
        <w:rPr>
          <w:color w:val="000000"/>
        </w:rPr>
      </w:pPr>
      <w:r>
        <w:rPr>
          <w:color w:val="000000"/>
        </w:rPr>
        <w:br/>
      </w:r>
      <w:r>
        <w:t xml:space="preserve">Ministry of </w:t>
      </w:r>
      <w:proofErr w:type="spellStart"/>
      <w:r>
        <w:t>Echology</w:t>
      </w:r>
      <w:proofErr w:type="spellEnd"/>
      <w:r>
        <w:t xml:space="preserve"> are pleased to announce the release of a new album ‘Mixed Feelings’. Released 22</w:t>
      </w:r>
      <w:r>
        <w:rPr>
          <w:vertAlign w:val="superscript"/>
        </w:rPr>
        <w:t>nd</w:t>
      </w:r>
      <w:r>
        <w:t xml:space="preserve"> of November via Zona Music, it is the third full length album of </w:t>
      </w:r>
      <w:proofErr w:type="gramStart"/>
      <w:r>
        <w:t>7 piece</w:t>
      </w:r>
      <w:proofErr w:type="gramEnd"/>
      <w:r>
        <w:t xml:space="preserve"> band from Vilnius, Lithuania. </w:t>
      </w:r>
    </w:p>
    <w:p w:rsidR="00C93A86" w:rsidRDefault="00281217">
      <w:pPr>
        <w:widowControl/>
        <w:spacing w:after="200" w:line="240" w:lineRule="auto"/>
        <w:jc w:val="both"/>
      </w:pPr>
      <w:bookmarkStart w:id="0" w:name="_heading=h.gjdgxs" w:colFirst="0" w:colLast="0"/>
      <w:bookmarkEnd w:id="0"/>
      <w:r>
        <w:t xml:space="preserve">Presenting sounds ranging from roots reggae, through digital reggae to lovers of rock and rub-a-dub, Ministry of </w:t>
      </w:r>
      <w:proofErr w:type="spellStart"/>
      <w:r>
        <w:t>Echology</w:t>
      </w:r>
      <w:proofErr w:type="spellEnd"/>
      <w:r>
        <w:t xml:space="preserve"> share with you their own take on the music they love.</w:t>
      </w:r>
    </w:p>
    <w:p w:rsidR="00C93A86" w:rsidRDefault="00281217">
      <w:pPr>
        <w:widowControl/>
        <w:spacing w:after="200" w:line="240" w:lineRule="auto"/>
        <w:rPr>
          <w:color w:val="000000"/>
        </w:rPr>
      </w:pPr>
      <w:r>
        <w:rPr>
          <w:b/>
          <w:color w:val="000000"/>
        </w:rPr>
        <w:t xml:space="preserve">Ministry of </w:t>
      </w:r>
      <w:proofErr w:type="spellStart"/>
      <w:r>
        <w:rPr>
          <w:b/>
          <w:color w:val="000000"/>
        </w:rPr>
        <w:t>Echology</w:t>
      </w:r>
      <w:proofErr w:type="spellEnd"/>
      <w:r>
        <w:rPr>
          <w:b/>
          <w:color w:val="000000"/>
        </w:rPr>
        <w:t xml:space="preserve"> - Big Question (Official Audio):</w:t>
      </w:r>
      <w:r>
        <w:rPr>
          <w:b/>
          <w:color w:val="000000"/>
        </w:rPr>
        <w:br/>
      </w:r>
      <w:hyperlink r:id="rId9">
        <w:r>
          <w:rPr>
            <w:color w:val="1155CC"/>
            <w:u w:val="single"/>
          </w:rPr>
          <w:t>https://www.youtube.com/watch?v=oagIaVRXMt8</w:t>
        </w:r>
      </w:hyperlink>
    </w:p>
    <w:p w:rsidR="00C93A86" w:rsidRDefault="00281217">
      <w:pPr>
        <w:widowControl/>
        <w:spacing w:after="200" w:line="240" w:lineRule="auto"/>
        <w:jc w:val="both"/>
        <w:rPr>
          <w:color w:val="000000"/>
        </w:rPr>
      </w:pPr>
      <w:r>
        <w:rPr>
          <w:color w:val="000000"/>
        </w:rPr>
        <w:t xml:space="preserve">Ministry of </w:t>
      </w:r>
      <w:proofErr w:type="spellStart"/>
      <w:r>
        <w:rPr>
          <w:color w:val="000000"/>
        </w:rPr>
        <w:t>Echology</w:t>
      </w:r>
      <w:proofErr w:type="spellEnd"/>
      <w:r>
        <w:rPr>
          <w:color w:val="000000"/>
        </w:rPr>
        <w:t xml:space="preserve"> formed in 2009 from the best reggae musicians in the capital city, backing up two perfectly-matched female vocalists. Never afraid to face their inner and outer dragons, </w:t>
      </w:r>
      <w:proofErr w:type="spellStart"/>
      <w:r>
        <w:rPr>
          <w:color w:val="000000"/>
        </w:rPr>
        <w:t>dem</w:t>
      </w:r>
      <w:proofErr w:type="spellEnd"/>
      <w:r>
        <w:rPr>
          <w:color w:val="000000"/>
        </w:rPr>
        <w:t xml:space="preserve"> sing about social issues along with their stories of love and life in Vilnius. Like all good reggae, their message is universal and understandable in any language.</w:t>
      </w:r>
    </w:p>
    <w:p w:rsidR="00C93A86" w:rsidRDefault="00281217">
      <w:pPr>
        <w:widowControl/>
        <w:spacing w:after="200" w:line="240" w:lineRule="auto"/>
      </w:pPr>
      <w:r>
        <w:rPr>
          <w:b/>
          <w:color w:val="000000"/>
        </w:rPr>
        <w:t xml:space="preserve">Ministry Of </w:t>
      </w:r>
      <w:proofErr w:type="spellStart"/>
      <w:r>
        <w:rPr>
          <w:b/>
          <w:color w:val="000000"/>
        </w:rPr>
        <w:t>Echology</w:t>
      </w:r>
      <w:proofErr w:type="spellEnd"/>
      <w:r>
        <w:rPr>
          <w:b/>
          <w:color w:val="000000"/>
        </w:rPr>
        <w:t xml:space="preserve"> - Belly Hungry (Official Audio):</w:t>
      </w:r>
      <w:r>
        <w:rPr>
          <w:color w:val="000000"/>
        </w:rPr>
        <w:br/>
      </w:r>
      <w:hyperlink r:id="rId10">
        <w:r>
          <w:rPr>
            <w:color w:val="1155CC"/>
            <w:u w:val="single"/>
          </w:rPr>
          <w:t>https://www.youtube.com/watch?v=_uob8dBAqw0</w:t>
        </w:r>
      </w:hyperlink>
    </w:p>
    <w:p w:rsidR="00C93A86" w:rsidRDefault="00281217">
      <w:pPr>
        <w:widowControl/>
        <w:spacing w:after="200" w:line="240" w:lineRule="auto"/>
      </w:pPr>
      <w:r>
        <w:rPr>
          <w:color w:val="000000"/>
        </w:rPr>
        <w:t xml:space="preserve">With many tours and two hit albums behind them, Ministry of </w:t>
      </w:r>
      <w:proofErr w:type="spellStart"/>
      <w:r>
        <w:rPr>
          <w:color w:val="000000"/>
        </w:rPr>
        <w:t>Echology</w:t>
      </w:r>
      <w:proofErr w:type="spellEnd"/>
      <w:r>
        <w:rPr>
          <w:color w:val="000000"/>
        </w:rPr>
        <w:t xml:space="preserve"> have switched up the </w:t>
      </w:r>
      <w:proofErr w:type="spellStart"/>
      <w:r>
        <w:rPr>
          <w:color w:val="000000"/>
        </w:rPr>
        <w:t>lineup</w:t>
      </w:r>
      <w:proofErr w:type="spellEnd"/>
      <w:r>
        <w:rPr>
          <w:color w:val="000000"/>
        </w:rPr>
        <w:t xml:space="preserve"> and even swapped instruments, creating a new pure and authentic sound for the third album ‘Mixed Feelings’. The album was recorded in Vilnius, Lithuania and mixed and mastered in Naples, Italy by </w:t>
      </w:r>
      <w:proofErr w:type="spellStart"/>
      <w:r>
        <w:rPr>
          <w:color w:val="000000"/>
        </w:rPr>
        <w:t>dubhead</w:t>
      </w:r>
      <w:proofErr w:type="spellEnd"/>
      <w:r>
        <w:rPr>
          <w:color w:val="000000"/>
        </w:rPr>
        <w:t xml:space="preserve"> Giovanni Roma.</w:t>
      </w:r>
    </w:p>
    <w:p w:rsidR="00C93A86" w:rsidRDefault="00281217">
      <w:pPr>
        <w:widowControl/>
        <w:spacing w:after="200" w:line="240" w:lineRule="auto"/>
      </w:pPr>
      <w:r>
        <w:t>Tours in Poland, Germany, Latvia, Estonia, Russia and France as well as the biggest local festivals in Lithuania have proven that they have what it takes to move any crowd. After their first album “Notes &amp; Quotes” [2014] the band was nominated as a “Breakthrough of the Year” in the local music awards. In 2016 they followed up with “Wanderer” and got nominated as the “Alternative of the Year” in the same Lithuanian “M.A.M.A.” awards.</w:t>
      </w:r>
    </w:p>
    <w:p w:rsidR="00C93A86" w:rsidRDefault="00281217">
      <w:pPr>
        <w:spacing w:after="200" w:line="240" w:lineRule="auto"/>
        <w:rPr>
          <w:color w:val="000000"/>
        </w:rPr>
      </w:pPr>
      <w:r>
        <w:rPr>
          <w:color w:val="000000"/>
        </w:rPr>
        <w:t xml:space="preserve">The new Ministry of </w:t>
      </w:r>
      <w:proofErr w:type="spellStart"/>
      <w:r>
        <w:rPr>
          <w:color w:val="000000"/>
        </w:rPr>
        <w:t>Echology</w:t>
      </w:r>
      <w:proofErr w:type="spellEnd"/>
      <w:r>
        <w:rPr>
          <w:color w:val="000000"/>
        </w:rPr>
        <w:t xml:space="preserve"> album “Mixed Feelings” will be available online as well as on CD and LP on the 22</w:t>
      </w:r>
      <w:r>
        <w:rPr>
          <w:color w:val="000000"/>
          <w:vertAlign w:val="superscript"/>
        </w:rPr>
        <w:t>nd</w:t>
      </w:r>
      <w:r>
        <w:rPr>
          <w:color w:val="000000"/>
        </w:rPr>
        <w:t xml:space="preserve"> of November.</w:t>
      </w:r>
      <w:bookmarkStart w:id="1" w:name="_GoBack"/>
      <w:bookmarkEnd w:id="1"/>
    </w:p>
    <w:sectPr w:rsidR="00C93A86">
      <w:footerReference w:type="default" r:id="rId11"/>
      <w:pgSz w:w="11906" w:h="16838"/>
      <w:pgMar w:top="1701" w:right="567" w:bottom="1134" w:left="1701" w:header="567" w:footer="567" w:gutter="0"/>
      <w:pgNumType w:start="1"/>
      <w:cols w:space="12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97A" w:rsidRDefault="0028097A">
      <w:pPr>
        <w:spacing w:after="0" w:line="240" w:lineRule="auto"/>
      </w:pPr>
      <w:r>
        <w:separator/>
      </w:r>
    </w:p>
  </w:endnote>
  <w:endnote w:type="continuationSeparator" w:id="0">
    <w:p w:rsidR="0028097A" w:rsidRDefault="00280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A86" w:rsidRDefault="00281217">
    <w:pPr>
      <w:spacing w:after="200" w:line="240" w:lineRule="auto"/>
      <w:jc w:val="right"/>
      <w:rPr>
        <w:sz w:val="18"/>
        <w:szCs w:val="18"/>
      </w:rPr>
    </w:pPr>
    <w:r>
      <w:rPr>
        <w:b/>
        <w:color w:val="000000"/>
        <w:sz w:val="18"/>
        <w:szCs w:val="18"/>
      </w:rPr>
      <w:t>For all inquiries please contact:</w:t>
    </w:r>
    <w:r>
      <w:rPr>
        <w:color w:val="000000"/>
        <w:sz w:val="18"/>
        <w:szCs w:val="18"/>
      </w:rPr>
      <w:br/>
    </w:r>
    <w:proofErr w:type="spellStart"/>
    <w:r>
      <w:rPr>
        <w:color w:val="000000"/>
        <w:sz w:val="18"/>
        <w:szCs w:val="18"/>
      </w:rPr>
      <w:t>Ugnius</w:t>
    </w:r>
    <w:proofErr w:type="spellEnd"/>
    <w:r>
      <w:rPr>
        <w:color w:val="000000"/>
        <w:sz w:val="18"/>
        <w:szCs w:val="18"/>
      </w:rPr>
      <w:t xml:space="preserve"> </w:t>
    </w:r>
    <w:proofErr w:type="spellStart"/>
    <w:r>
      <w:rPr>
        <w:color w:val="000000"/>
        <w:sz w:val="18"/>
        <w:szCs w:val="18"/>
      </w:rPr>
      <w:t>Raugalas</w:t>
    </w:r>
    <w:proofErr w:type="spellEnd"/>
    <w:r>
      <w:rPr>
        <w:color w:val="000000"/>
        <w:sz w:val="18"/>
        <w:szCs w:val="18"/>
      </w:rPr>
      <w:br/>
    </w:r>
    <w:hyperlink r:id="rId1">
      <w:r>
        <w:rPr>
          <w:color w:val="1155CC"/>
          <w:sz w:val="18"/>
          <w:szCs w:val="18"/>
          <w:u w:val="single"/>
        </w:rPr>
        <w:t>ministryofechology@reggae.lt</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97A" w:rsidRDefault="0028097A">
      <w:pPr>
        <w:spacing w:after="0" w:line="240" w:lineRule="auto"/>
      </w:pPr>
      <w:r>
        <w:separator/>
      </w:r>
    </w:p>
  </w:footnote>
  <w:footnote w:type="continuationSeparator" w:id="0">
    <w:p w:rsidR="0028097A" w:rsidRDefault="002809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A86"/>
    <w:rsid w:val="0028097A"/>
    <w:rsid w:val="00281217"/>
    <w:rsid w:val="00372D99"/>
    <w:rsid w:val="00605870"/>
    <w:rsid w:val="00841B41"/>
    <w:rsid w:val="00B2402D"/>
    <w:rsid w:val="00C93A86"/>
    <w:rsid w:val="00FF7C8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BDCDC"/>
  <w15:docId w15:val="{B3F0F53C-0D01-4C7A-A340-1E68371EA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A"/>
        <w:sz w:val="22"/>
        <w:szCs w:val="22"/>
        <w:lang w:val="en-GB" w:eastAsia="lt-LT" w:bidi="ar-SA"/>
      </w:rPr>
    </w:rPrDefault>
    <w:pPrDefault>
      <w:pPr>
        <w:widowControl w:val="0"/>
        <w:spacing w:after="160" w:line="25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51A40"/>
    <w:pPr>
      <w:suppressAutoHyphens/>
    </w:pPr>
    <w:rPr>
      <w:lang w:eastAsia="zh-CN" w:bidi="hi-I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InternetLink">
    <w:name w:val="Internet Link"/>
    <w:rsid w:val="00F51A40"/>
    <w:rPr>
      <w:color w:val="000080"/>
      <w:u w:val="single"/>
    </w:rPr>
  </w:style>
  <w:style w:type="paragraph" w:styleId="BalloonText">
    <w:name w:val="Balloon Text"/>
    <w:basedOn w:val="Normal"/>
    <w:link w:val="BalloonTextChar"/>
    <w:uiPriority w:val="99"/>
    <w:semiHidden/>
    <w:unhideWhenUsed/>
    <w:rsid w:val="00F51A40"/>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F51A40"/>
    <w:rPr>
      <w:rFonts w:ascii="Tahoma" w:eastAsia="Calibri" w:hAnsi="Tahoma" w:cs="Mangal"/>
      <w:color w:val="00000A"/>
      <w:sz w:val="16"/>
      <w:szCs w:val="14"/>
      <w:lang w:val="en-GB" w:eastAsia="zh-CN" w:bidi="hi-IN"/>
    </w:rPr>
  </w:style>
  <w:style w:type="character" w:styleId="Hyperlink">
    <w:name w:val="Hyperlink"/>
    <w:basedOn w:val="DefaultParagraphFont"/>
    <w:uiPriority w:val="99"/>
    <w:unhideWhenUsed/>
    <w:rsid w:val="00D603DA"/>
    <w:rPr>
      <w:color w:val="0000FF" w:themeColor="hyperlink"/>
      <w:u w:val="single"/>
    </w:rPr>
  </w:style>
  <w:style w:type="paragraph" w:styleId="NormalWeb">
    <w:name w:val="Normal (Web)"/>
    <w:basedOn w:val="Normal"/>
    <w:uiPriority w:val="99"/>
    <w:semiHidden/>
    <w:unhideWhenUsed/>
    <w:rsid w:val="00D603DA"/>
    <w:pPr>
      <w:widowControl/>
      <w:suppressAutoHyphens w:val="0"/>
      <w:spacing w:before="100" w:beforeAutospacing="1" w:after="100" w:afterAutospacing="1" w:line="240" w:lineRule="auto"/>
    </w:pPr>
    <w:rPr>
      <w:rFonts w:ascii="Times New Roman" w:eastAsia="Times New Roman" w:hAnsi="Times New Roman" w:cs="Times New Roman"/>
      <w:color w:val="auto"/>
      <w:sz w:val="24"/>
      <w:szCs w:val="24"/>
      <w:lang w:val="lt-LT" w:eastAsia="lt-LT" w:bidi="ar-SA"/>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ministryofechology.bandcamp.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youtube.com/watch?v=_uob8dBAqw0" TargetMode="External"/><Relationship Id="rId4" Type="http://schemas.openxmlformats.org/officeDocument/2006/relationships/webSettings" Target="webSettings.xml"/><Relationship Id="rId9" Type="http://schemas.openxmlformats.org/officeDocument/2006/relationships/hyperlink" Target="https://www.youtube.com/watch?v=oagIaVRXMt8"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ministryofechology@reggae.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lybTxm38CM6R5Cmw9u9HtASHg==">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1491</Words>
  <Characters>850</Characters>
  <Application>Microsoft Office Word</Application>
  <DocSecurity>0</DocSecurity>
  <Lines>7</Lines>
  <Paragraphs>4</Paragraphs>
  <ScaleCrop>false</ScaleCrop>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Menas</dc:creator>
  <cp:lastModifiedBy>Lenovo</cp:lastModifiedBy>
  <cp:revision>5</cp:revision>
  <dcterms:created xsi:type="dcterms:W3CDTF">2019-11-13T12:51:00Z</dcterms:created>
  <dcterms:modified xsi:type="dcterms:W3CDTF">2019-11-22T11:08:00Z</dcterms:modified>
</cp:coreProperties>
</file>