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b/>
          <w:bCs/>
          <w:color w:val="222222"/>
          <w:sz w:val="18"/>
          <w:szCs w:val="18"/>
        </w:rPr>
        <w:t>THE CAST – DIE ROCKSTARS DER KLASSISCHEN MUSIK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proofErr w:type="spellStart"/>
      <w:proofErr w:type="gramStart"/>
      <w:r w:rsidRPr="0084179C">
        <w:rPr>
          <w:rFonts w:ascii="Verdana" w:hAnsi="Verdana" w:cs="Times New Roman"/>
          <w:color w:val="222222"/>
          <w:sz w:val="18"/>
          <w:szCs w:val="18"/>
        </w:rPr>
        <w:t>Klassische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macht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intelligent.</w:t>
      </w:r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Das </w:t>
      </w:r>
      <w:proofErr w:type="spellStart"/>
      <w:proofErr w:type="gramStart"/>
      <w:r w:rsidRPr="0084179C">
        <w:rPr>
          <w:rFonts w:ascii="Verdana" w:hAnsi="Verdana" w:cs="Times New Roman"/>
          <w:color w:val="222222"/>
          <w:sz w:val="18"/>
          <w:szCs w:val="18"/>
        </w:rPr>
        <w:t>ist</w:t>
      </w:r>
      <w:proofErr w:type="spellEnd"/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allgemein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bekannt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. </w:t>
      </w:r>
      <w:proofErr w:type="gramStart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klassische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reißt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einen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vom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Hocker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84179C">
        <w:rPr>
          <w:rFonts w:ascii="Verdana" w:hAnsi="Verdana" w:cs="Times New Roman"/>
          <w:color w:val="222222"/>
          <w:sz w:val="18"/>
          <w:szCs w:val="18"/>
        </w:rPr>
        <w:t>Zumindest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wenn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von „The Cast“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kommt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Denn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neue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international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besetzte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Opernband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inszeniert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alten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Werke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mit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Charme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frischen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Ideen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glockenklar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geschulten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Opern-Stimmen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. Das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Ergebnis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: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Gesang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klassische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auf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weltweitem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Spitzenniveau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verbunden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mit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der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Atmosphäre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eines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Popkonzerts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color w:val="222222"/>
          <w:sz w:val="18"/>
          <w:szCs w:val="18"/>
        </w:rPr>
        <w:t xml:space="preserve">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Konzert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-Locations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außergewöhnlich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: „The Cast“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besteht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jungen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Vokalartisten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zur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Aufgabe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gemacht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haben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klassische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in der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heutigen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Zeit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wieder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so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zu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präsentieren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wie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einmal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war: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aufregend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belustigend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zeitgemäß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mitreißend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ein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wenig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ironisch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–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jedoch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immer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professionell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gesungen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–,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erfrischend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vor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allem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: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unglaublich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sinnlich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Entstanden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ungewohnte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überraschende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Arrangements des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traditionellen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Opernrepertoires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welche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nicht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nur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Klassikkenner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faszinieren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sondern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Menschen, die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bisher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Popkonzerte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dem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Opernsaal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vorgezogen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haben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.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Denn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„The Cast“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schafft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den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Spagat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zwischen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Pop und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der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Zuschauer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wird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Teil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des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Konzertes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Teil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der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Atmosphäre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Teil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ihrer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Leidenschaft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für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Musik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r w:rsidRPr="0084179C">
        <w:rPr>
          <w:rFonts w:ascii="Verdana" w:hAnsi="Verdana" w:cs="Times New Roman"/>
          <w:color w:val="222222"/>
          <w:sz w:val="18"/>
          <w:szCs w:val="18"/>
        </w:rPr>
        <w:t> </w:t>
      </w:r>
    </w:p>
    <w:p w:rsidR="0084179C" w:rsidRPr="0084179C" w:rsidRDefault="0084179C" w:rsidP="0084179C">
      <w:pPr>
        <w:shd w:val="clear" w:color="auto" w:fill="FFFFFF"/>
        <w:rPr>
          <w:rFonts w:ascii="Verdana" w:hAnsi="Verdana" w:cs="Times New Roman"/>
          <w:color w:val="222222"/>
          <w:sz w:val="18"/>
          <w:szCs w:val="18"/>
        </w:rPr>
      </w:pPr>
      <w:proofErr w:type="spellStart"/>
      <w:proofErr w:type="gramStart"/>
      <w:r w:rsidRPr="0084179C">
        <w:rPr>
          <w:rFonts w:ascii="Verdana" w:hAnsi="Verdana" w:cs="Times New Roman"/>
          <w:color w:val="222222"/>
          <w:sz w:val="18"/>
          <w:szCs w:val="18"/>
        </w:rPr>
        <w:t>Nach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ausverkauften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Konzerten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in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ganz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Westdeutschland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im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letzten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Jahr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machen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„The Cast“ nun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daran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auch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den Rest von Deutschland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zu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erobern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  „The Cast“ – das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Bryn Vertesi (USA), Brigitte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Heuser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(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Neuseeland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), Alison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Scherzer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(USA), Campbell Vertesi (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Kanada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), Kevin Moreno (USA) und Till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Bleckwedel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(Deutschland).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Fotos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Tourdaten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,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Biografien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und Videos der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Opernband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ohne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Frack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finden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Sie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unte</w:t>
      </w:r>
      <w:r>
        <w:rPr>
          <w:rFonts w:ascii="Verdana" w:hAnsi="Verdana" w:cs="Times New Roman"/>
          <w:color w:val="222222"/>
          <w:sz w:val="18"/>
          <w:szCs w:val="18"/>
        </w:rPr>
        <w:t>r</w:t>
      </w:r>
      <w:proofErr w:type="spellEnd"/>
      <w:r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color w:val="1155CC"/>
          <w:sz w:val="18"/>
          <w:szCs w:val="18"/>
          <w:u w:val="single"/>
        </w:rPr>
        <w:t>thecastmusic.com</w:t>
      </w:r>
      <w:r w:rsidRPr="0084179C">
        <w:rPr>
          <w:rFonts w:ascii="Verdana" w:hAnsi="Verdana" w:cs="Times New Roman"/>
          <w:color w:val="222222"/>
          <w:sz w:val="18"/>
          <w:szCs w:val="18"/>
        </w:rPr>
        <w:t>  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sowie</w:t>
      </w:r>
      <w:proofErr w:type="spellEnd"/>
      <w:proofErr w:type="gramEnd"/>
      <w:r w:rsidRPr="0084179C">
        <w:rPr>
          <w:rFonts w:ascii="Verdana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hAnsi="Verdana" w:cs="Times New Roman"/>
          <w:color w:val="222222"/>
          <w:sz w:val="18"/>
          <w:szCs w:val="18"/>
        </w:rPr>
        <w:t>unter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t> </w:t>
      </w:r>
      <w:r w:rsidRPr="0084179C">
        <w:rPr>
          <w:rFonts w:ascii="Verdana" w:hAnsi="Verdana" w:cs="Times New Roman"/>
          <w:color w:val="222222"/>
          <w:sz w:val="18"/>
          <w:szCs w:val="18"/>
        </w:rPr>
        <w:fldChar w:fldCharType="begin"/>
      </w:r>
      <w:r w:rsidRPr="0084179C">
        <w:rPr>
          <w:rFonts w:ascii="Verdana" w:hAnsi="Verdana" w:cs="Times New Roman"/>
          <w:color w:val="222222"/>
          <w:sz w:val="18"/>
          <w:szCs w:val="18"/>
        </w:rPr>
        <w:instrText xml:space="preserve"> HYPERLINK "http://facebook.com/thecastofficial" \t "_blank" </w:instrText>
      </w:r>
      <w:r w:rsidRPr="0084179C">
        <w:rPr>
          <w:rFonts w:ascii="Verdana" w:hAnsi="Verdana" w:cs="Times New Roman"/>
          <w:color w:val="222222"/>
          <w:sz w:val="18"/>
          <w:szCs w:val="18"/>
        </w:rPr>
      </w:r>
      <w:r w:rsidRPr="0084179C">
        <w:rPr>
          <w:rFonts w:ascii="Verdana" w:hAnsi="Verdana" w:cs="Times New Roman"/>
          <w:color w:val="222222"/>
          <w:sz w:val="18"/>
          <w:szCs w:val="18"/>
        </w:rPr>
        <w:fldChar w:fldCharType="separate"/>
      </w:r>
      <w:r w:rsidRPr="0084179C">
        <w:rPr>
          <w:rFonts w:ascii="Verdana" w:hAnsi="Verdana" w:cs="Times New Roman"/>
          <w:color w:val="1155CC"/>
          <w:sz w:val="18"/>
          <w:szCs w:val="18"/>
          <w:u w:val="single"/>
        </w:rPr>
        <w:t>facebook.com/</w:t>
      </w:r>
      <w:proofErr w:type="spellStart"/>
      <w:r w:rsidRPr="0084179C">
        <w:rPr>
          <w:rFonts w:ascii="Verdana" w:hAnsi="Verdana" w:cs="Times New Roman"/>
          <w:color w:val="1155CC"/>
          <w:sz w:val="18"/>
          <w:szCs w:val="18"/>
          <w:u w:val="single"/>
        </w:rPr>
        <w:t>thecastofficial</w:t>
      </w:r>
      <w:proofErr w:type="spellEnd"/>
      <w:r w:rsidRPr="0084179C">
        <w:rPr>
          <w:rFonts w:ascii="Verdana" w:hAnsi="Verdana" w:cs="Times New Roman"/>
          <w:color w:val="222222"/>
          <w:sz w:val="18"/>
          <w:szCs w:val="18"/>
        </w:rPr>
        <w:fldChar w:fldCharType="end"/>
      </w:r>
      <w:r w:rsidRPr="0084179C">
        <w:rPr>
          <w:rFonts w:ascii="Verdana" w:hAnsi="Verdana" w:cs="Times New Roman"/>
          <w:color w:val="222222"/>
          <w:sz w:val="18"/>
          <w:szCs w:val="18"/>
        </w:rPr>
        <w:t>.</w:t>
      </w:r>
    </w:p>
    <w:p w:rsidR="0084179C" w:rsidRPr="0084179C" w:rsidRDefault="0084179C" w:rsidP="0084179C">
      <w:pPr>
        <w:shd w:val="clear" w:color="auto" w:fill="FFFFFF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 </w:t>
      </w:r>
    </w:p>
    <w:p w:rsidR="0084179C" w:rsidRPr="0084179C" w:rsidRDefault="0084179C" w:rsidP="0084179C">
      <w:pPr>
        <w:shd w:val="clear" w:color="auto" w:fill="FFFFFF"/>
        <w:rPr>
          <w:rFonts w:ascii="Verdana" w:eastAsia="Times New Roman" w:hAnsi="Verdana" w:cs="Times New Roman"/>
          <w:color w:val="222222"/>
          <w:sz w:val="18"/>
          <w:szCs w:val="18"/>
        </w:rPr>
      </w:pPr>
      <w:proofErr w:type="spellStart"/>
      <w:proofErr w:type="gram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Interviewwünsche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nehmen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wir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gerne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jederzeit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 xml:space="preserve"> </w:t>
      </w:r>
      <w:proofErr w:type="spellStart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entgegen</w:t>
      </w:r>
      <w:proofErr w:type="spellEnd"/>
      <w:r w:rsidRPr="0084179C">
        <w:rPr>
          <w:rFonts w:ascii="Verdana" w:eastAsia="Times New Roman" w:hAnsi="Verdana" w:cs="Times New Roman"/>
          <w:color w:val="222222"/>
          <w:sz w:val="18"/>
          <w:szCs w:val="18"/>
        </w:rPr>
        <w:t>.</w:t>
      </w:r>
      <w:bookmarkStart w:id="0" w:name="_GoBack"/>
      <w:bookmarkEnd w:id="0"/>
      <w:proofErr w:type="gramEnd"/>
    </w:p>
    <w:p w:rsidR="00C60754" w:rsidRDefault="00C60754"/>
    <w:sectPr w:rsidR="00C60754" w:rsidSect="00C607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9C"/>
    <w:rsid w:val="0084179C"/>
    <w:rsid w:val="00C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6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179C"/>
  </w:style>
  <w:style w:type="character" w:styleId="Hyperlink">
    <w:name w:val="Hyperlink"/>
    <w:basedOn w:val="DefaultParagraphFont"/>
    <w:uiPriority w:val="99"/>
    <w:semiHidden/>
    <w:unhideWhenUsed/>
    <w:rsid w:val="0084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179C"/>
  </w:style>
  <w:style w:type="character" w:styleId="Hyperlink">
    <w:name w:val="Hyperlink"/>
    <w:basedOn w:val="DefaultParagraphFont"/>
    <w:uiPriority w:val="99"/>
    <w:semiHidden/>
    <w:unhideWhenUsed/>
    <w:rsid w:val="0084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Vertesi</dc:creator>
  <cp:keywords/>
  <dc:description/>
  <cp:lastModifiedBy>Bryn Vertesi</cp:lastModifiedBy>
  <cp:revision>1</cp:revision>
  <dcterms:created xsi:type="dcterms:W3CDTF">2014-05-08T18:51:00Z</dcterms:created>
  <dcterms:modified xsi:type="dcterms:W3CDTF">2014-05-08T18:52:00Z</dcterms:modified>
</cp:coreProperties>
</file>