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6" w:rsidRDefault="00BE4406" w:rsidP="00BE4406">
      <w:pPr>
        <w:ind w:left="-1134" w:firstLine="2430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 w:rsidRPr="00BE4406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t xml:space="preserve">                           FANS OF THE SKY RIDER</w:t>
      </w:r>
      <w:r w:rsidR="005A0933" w:rsidRPr="00BE4406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br/>
      </w:r>
      <w:r w:rsidRPr="00BE4406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t>Guitar 1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100w Valve amplifier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</w:t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                                                                                                                                                                                                            4 speaker cab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2 monitors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In ear monitots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Guitar stand</w:t>
      </w:r>
    </w:p>
    <w:p w:rsidR="00BE4406" w:rsidRDefault="00BE4406" w:rsidP="00BE4406">
      <w:pPr>
        <w:ind w:left="-1134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 w:rsidRPr="00BE4406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t>Guitar 2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100w Valve amplifier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  <w:t xml:space="preserve">                             4 speaker cab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  <w:t xml:space="preserve">                        2 monitors 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In ear monitots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Guitar stand</w:t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  <w:t xml:space="preserve">  </w:t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  <w:t xml:space="preserve">                       DI box for SYN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</w:p>
    <w:p w:rsidR="00930953" w:rsidRDefault="00BE4406" w:rsidP="00930953">
      <w:pPr>
        <w:ind w:left="-1134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 w:rsidRPr="00BE4406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t>Drums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2307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Standart set-up drum kit (2 tom toms, 1 floor tom, kick drum)</w:t>
      </w:r>
      <w:r w:rsidR="002307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6 cymbal stands: 3 boom stands, 1 hi-hat stand, two convertible cymbal stands</w:t>
      </w:r>
      <w:r w:rsidR="002307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1 additional snare stand</w:t>
      </w:r>
      <w:r w:rsidR="002307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Drum throne</w:t>
      </w:r>
      <w:r w:rsidR="0023079D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DI box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 xml:space="preserve">2 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monitors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In ear monitors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 w:rsidRPr="00930953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t>Bass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Valve Amplifier</w:t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ab/>
        <w:t xml:space="preserve">                                   4 speaker cab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2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Monitor</w:t>
      </w:r>
      <w:r w:rsidR="00A23502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In ear monitors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Guitar stand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5A0933" w:rsidRPr="00930953">
        <w:rPr>
          <w:rFonts w:ascii="Helvetica" w:hAnsi="Helvetica" w:cs="Helvetica"/>
          <w:b/>
          <w:color w:val="141823"/>
          <w:sz w:val="18"/>
          <w:szCs w:val="18"/>
          <w:shd w:val="clear" w:color="auto" w:fill="F6F7F8"/>
        </w:rPr>
        <w:br/>
        <w:t>Vocals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5A0933" w:rsidRPr="00930953">
        <w:rPr>
          <w:rFonts w:ascii="Helvetica" w:hAnsi="Helvetica" w:cs="Helvetica"/>
          <w:i/>
          <w:color w:val="141823"/>
          <w:sz w:val="18"/>
          <w:szCs w:val="18"/>
          <w:shd w:val="clear" w:color="auto" w:fill="F6F7F8"/>
        </w:rPr>
        <w:t>MAIN: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 xml:space="preserve">Wireless microphone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DI box (for acc)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 xml:space="preserve">2 </w:t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M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onitors 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  <w:t>In ear monitors</w:t>
      </w:r>
      <w:r w:rsidR="005A093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Guitar Stand</w:t>
      </w:r>
    </w:p>
    <w:p w:rsidR="00775CD6" w:rsidRPr="00BE4406" w:rsidRDefault="005A0933" w:rsidP="00930953">
      <w:pPr>
        <w:ind w:left="-1134"/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Pr="00930953">
        <w:rPr>
          <w:rFonts w:ascii="Helvetica" w:hAnsi="Helvetica" w:cs="Helvetica"/>
          <w:i/>
          <w:color w:val="141823"/>
          <w:sz w:val="18"/>
          <w:szCs w:val="18"/>
          <w:shd w:val="clear" w:color="auto" w:fill="F6F7F8"/>
        </w:rPr>
        <w:t>BACK: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BE4406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3 Microphones</w:t>
      </w:r>
      <w:r>
        <w:rPr>
          <w:rStyle w:val="apple-converted-space"/>
          <w:rFonts w:ascii="Helvetica" w:hAnsi="Helvetica" w:cs="Helvetica"/>
          <w:color w:val="141823"/>
          <w:sz w:val="18"/>
          <w:szCs w:val="1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="00BE4406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3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 xml:space="preserve"> </w:t>
      </w:r>
      <w:r w:rsidR="00930953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M</w:t>
      </w:r>
      <w:r w:rsidR="00BE4406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ic stands</w:t>
      </w:r>
    </w:p>
    <w:sectPr w:rsidR="00775CD6" w:rsidRPr="00BE4406" w:rsidSect="005A093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5A0933"/>
    <w:rsid w:val="0023079D"/>
    <w:rsid w:val="005A0933"/>
    <w:rsid w:val="00775CD6"/>
    <w:rsid w:val="00930953"/>
    <w:rsid w:val="00A23502"/>
    <w:rsid w:val="00BE4406"/>
    <w:rsid w:val="00FC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2014-08-19T08:53:00Z</dcterms:created>
  <dcterms:modified xsi:type="dcterms:W3CDTF">2014-08-19T16:20:00Z</dcterms:modified>
</cp:coreProperties>
</file>