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58B" w:rsidRPr="0082020F" w:rsidRDefault="00682181">
      <w:pPr>
        <w:rPr>
          <w:u w:val="single"/>
        </w:rPr>
      </w:pPr>
      <w:r w:rsidRPr="0082020F">
        <w:rPr>
          <w:u w:val="single"/>
        </w:rPr>
        <w:t xml:space="preserve">Tech Spec for SAM </w:t>
      </w:r>
      <w:proofErr w:type="spellStart"/>
      <w:r w:rsidRPr="0082020F">
        <w:rPr>
          <w:u w:val="single"/>
        </w:rPr>
        <w:t>LEOH</w:t>
      </w:r>
      <w:proofErr w:type="spellEnd"/>
    </w:p>
    <w:p w:rsidR="00682181" w:rsidRDefault="001B42BD">
      <w:r>
        <w:t>1 x Bass Guitar</w:t>
      </w:r>
    </w:p>
    <w:p w:rsidR="001B42BD" w:rsidRDefault="001B42BD">
      <w:r>
        <w:t>2 x Electric Guitar</w:t>
      </w:r>
    </w:p>
    <w:p w:rsidR="001B42BD" w:rsidRDefault="001B42BD">
      <w:r>
        <w:t>5 x Synths</w:t>
      </w:r>
    </w:p>
    <w:p w:rsidR="001B42BD" w:rsidRDefault="00E12144">
      <w:r>
        <w:t>1 x Lead Vocalist</w:t>
      </w:r>
    </w:p>
    <w:p w:rsidR="00E12144" w:rsidRDefault="00E12144">
      <w:r>
        <w:t>2 x Backing Vocalist</w:t>
      </w:r>
    </w:p>
    <w:p w:rsidR="00E12144" w:rsidRDefault="00E12144">
      <w:r>
        <w:t>1 x Roland Sample Pad</w:t>
      </w:r>
    </w:p>
    <w:p w:rsidR="00E12144" w:rsidRDefault="00E12144">
      <w:r>
        <w:t xml:space="preserve">Several effects </w:t>
      </w:r>
      <w:proofErr w:type="gramStart"/>
      <w:r>
        <w:t>pedals</w:t>
      </w:r>
      <w:proofErr w:type="gramEnd"/>
    </w:p>
    <w:p w:rsidR="00E12144" w:rsidRDefault="00E12144">
      <w:r>
        <w:t>1 x In-ear mix feed for inner-ear monitors</w:t>
      </w:r>
    </w:p>
    <w:p w:rsidR="00182902" w:rsidRDefault="00182902" w:rsidP="00182902">
      <w:r>
        <w:t>We</w:t>
      </w:r>
      <w:r w:rsidR="004B5480">
        <w:t xml:space="preserve"> will</w:t>
      </w:r>
      <w:r>
        <w:t xml:space="preserve"> require 6 DI boxes</w:t>
      </w:r>
    </w:p>
    <w:p w:rsidR="00182902" w:rsidRDefault="000655C3">
      <w:r>
        <w:t xml:space="preserve">We will also require connections for 4 x </w:t>
      </w:r>
      <w:proofErr w:type="spellStart"/>
      <w:r>
        <w:t>XLRs</w:t>
      </w:r>
      <w:proofErr w:type="spellEnd"/>
    </w:p>
    <w:p w:rsidR="00FB20EA" w:rsidRDefault="00FB20EA">
      <w:r>
        <w:t xml:space="preserve">There will be myself and my live band on stage (5 musicians </w:t>
      </w:r>
      <w:r w:rsidR="00285BA0">
        <w:t>altogether</w:t>
      </w:r>
      <w:r>
        <w:t>)</w:t>
      </w:r>
      <w:bookmarkStart w:id="0" w:name="_GoBack"/>
      <w:bookmarkEnd w:id="0"/>
    </w:p>
    <w:sectPr w:rsidR="00FB2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8E"/>
    <w:rsid w:val="000655C3"/>
    <w:rsid w:val="00076061"/>
    <w:rsid w:val="00182902"/>
    <w:rsid w:val="001B42BD"/>
    <w:rsid w:val="00285BA0"/>
    <w:rsid w:val="004B5480"/>
    <w:rsid w:val="0063393A"/>
    <w:rsid w:val="00682181"/>
    <w:rsid w:val="0082020F"/>
    <w:rsid w:val="00BF2078"/>
    <w:rsid w:val="00C06834"/>
    <w:rsid w:val="00D84C8E"/>
    <w:rsid w:val="00E12144"/>
    <w:rsid w:val="00F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1542"/>
  <w15:chartTrackingRefBased/>
  <w15:docId w15:val="{2A468ECD-E439-4D69-9377-53B145E5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Sam</dc:creator>
  <cp:keywords/>
  <dc:description/>
  <cp:lastModifiedBy>Wilkinson, Sam</cp:lastModifiedBy>
  <cp:revision>11</cp:revision>
  <dcterms:created xsi:type="dcterms:W3CDTF">2018-11-15T13:25:00Z</dcterms:created>
  <dcterms:modified xsi:type="dcterms:W3CDTF">2018-11-15T14:00:00Z</dcterms:modified>
</cp:coreProperties>
</file>