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B91" w:rsidRDefault="00076B91" w:rsidP="00076B91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color w:val="000000"/>
          <w:sz w:val="32"/>
          <w:szCs w:val="32"/>
          <w:u w:val="single"/>
        </w:rPr>
      </w:pPr>
      <w:r w:rsidRPr="00076B91">
        <w:rPr>
          <w:rFonts w:ascii="Helvetica" w:hAnsi="Helvetica" w:cs="Helvetica"/>
          <w:b/>
          <w:color w:val="000000"/>
          <w:sz w:val="32"/>
          <w:szCs w:val="32"/>
          <w:u w:val="single"/>
        </w:rPr>
        <w:t>TESTICLES</w:t>
      </w:r>
    </w:p>
    <w:p w:rsidR="00076B91" w:rsidRPr="00076B91" w:rsidRDefault="00076B91" w:rsidP="00076B91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color w:val="000000"/>
          <w:sz w:val="32"/>
          <w:szCs w:val="32"/>
          <w:u w:val="single"/>
        </w:rPr>
      </w:pPr>
    </w:p>
    <w:p w:rsidR="00076B91" w:rsidRDefault="00076B91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</w:p>
    <w:p w:rsidR="00CD1D45" w:rsidRDefault="00295680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 xml:space="preserve">Es ist früher Abend und die Sonne </w:t>
      </w:r>
      <w:r w:rsidR="00CD1D45">
        <w:rPr>
          <w:rFonts w:ascii="Helvetica" w:hAnsi="Helvetica" w:cs="Helvetica"/>
          <w:color w:val="000000"/>
          <w:sz w:val="24"/>
          <w:szCs w:val="24"/>
        </w:rPr>
        <w:t>geht langsam unter</w:t>
      </w:r>
      <w:r>
        <w:rPr>
          <w:rFonts w:ascii="Helvetica" w:hAnsi="Helvetica" w:cs="Helvetica"/>
          <w:color w:val="000000"/>
          <w:sz w:val="24"/>
          <w:szCs w:val="24"/>
        </w:rPr>
        <w:t>. Das Licht auf der Bühne flac</w:t>
      </w:r>
      <w:r w:rsidR="00AD4364">
        <w:rPr>
          <w:rFonts w:ascii="Helvetica" w:hAnsi="Helvetica" w:cs="Helvetica"/>
          <w:color w:val="000000"/>
          <w:sz w:val="24"/>
          <w:szCs w:val="24"/>
        </w:rPr>
        <w:t>kert auf und raue kurze</w:t>
      </w:r>
      <w:r>
        <w:rPr>
          <w:rFonts w:ascii="Helvetica" w:hAnsi="Helvetica" w:cs="Helvetica"/>
          <w:color w:val="000000"/>
          <w:sz w:val="24"/>
          <w:szCs w:val="24"/>
        </w:rPr>
        <w:t xml:space="preserve"> Gitarrenanschläge</w:t>
      </w:r>
      <w:r w:rsidR="00CD1D45">
        <w:rPr>
          <w:rFonts w:ascii="Helvetica" w:hAnsi="Helvetica" w:cs="Helvetica"/>
          <w:color w:val="000000"/>
          <w:sz w:val="24"/>
          <w:szCs w:val="24"/>
        </w:rPr>
        <w:t xml:space="preserve"> sind zu hören</w:t>
      </w:r>
      <w:r>
        <w:rPr>
          <w:rFonts w:ascii="Helvetica" w:hAnsi="Helvetica" w:cs="Helvetica"/>
          <w:color w:val="000000"/>
          <w:sz w:val="24"/>
          <w:szCs w:val="24"/>
        </w:rPr>
        <w:t>. Die Becken des Schlagzeugs rascheln und der Bass</w:t>
      </w:r>
      <w:r w:rsidR="00AD4364">
        <w:rPr>
          <w:rFonts w:ascii="Helvetica" w:hAnsi="Helvetica" w:cs="Helvetica"/>
          <w:color w:val="000000"/>
          <w:sz w:val="24"/>
          <w:szCs w:val="24"/>
        </w:rPr>
        <w:t xml:space="preserve"> kitzelt kurz die Brust. </w:t>
      </w:r>
      <w:r w:rsidR="00CD1D45">
        <w:rPr>
          <w:rFonts w:ascii="Helvetica" w:hAnsi="Helvetica" w:cs="Helvetica"/>
          <w:color w:val="000000"/>
          <w:sz w:val="24"/>
          <w:szCs w:val="24"/>
        </w:rPr>
        <w:t>Dann kehrt Ruhe ein</w:t>
      </w:r>
      <w:r w:rsidR="00AD4364">
        <w:rPr>
          <w:rFonts w:ascii="Helvetica" w:hAnsi="Helvetica" w:cs="Helvetica"/>
          <w:color w:val="000000"/>
          <w:sz w:val="24"/>
          <w:szCs w:val="24"/>
        </w:rPr>
        <w:t xml:space="preserve"> und die Aufmerksamkeit der Leute richtet sich auf die Bühne. </w:t>
      </w:r>
      <w:r w:rsidR="00CD1D45">
        <w:rPr>
          <w:rFonts w:ascii="Helvetica" w:hAnsi="Helvetica" w:cs="Helvetica"/>
          <w:color w:val="000000"/>
          <w:sz w:val="24"/>
          <w:szCs w:val="24"/>
        </w:rPr>
        <w:t>Plötzlich</w:t>
      </w:r>
      <w:r w:rsidR="00AD4364">
        <w:rPr>
          <w:rFonts w:ascii="Helvetica" w:hAnsi="Helvetica" w:cs="Helvetica"/>
          <w:color w:val="000000"/>
          <w:sz w:val="24"/>
          <w:szCs w:val="24"/>
        </w:rPr>
        <w:t xml:space="preserve">, ohne </w:t>
      </w:r>
      <w:r w:rsidR="00CD1D45">
        <w:rPr>
          <w:rFonts w:ascii="Helvetica" w:hAnsi="Helvetica" w:cs="Helvetica"/>
          <w:color w:val="000000"/>
          <w:sz w:val="24"/>
          <w:szCs w:val="24"/>
        </w:rPr>
        <w:t>Vorwarnung</w:t>
      </w:r>
      <w:r w:rsidR="00AD4364">
        <w:rPr>
          <w:rFonts w:ascii="Helvetica" w:hAnsi="Helvetica" w:cs="Helvetica"/>
          <w:color w:val="000000"/>
          <w:sz w:val="24"/>
          <w:szCs w:val="24"/>
        </w:rPr>
        <w:t xml:space="preserve">, </w:t>
      </w:r>
      <w:r w:rsidR="009A561D">
        <w:rPr>
          <w:rFonts w:ascii="Helvetica" w:hAnsi="Helvetica" w:cs="Helvetica"/>
          <w:color w:val="000000"/>
          <w:sz w:val="24"/>
          <w:szCs w:val="24"/>
        </w:rPr>
        <w:t xml:space="preserve">die </w:t>
      </w:r>
      <w:r w:rsidR="00AD4364">
        <w:rPr>
          <w:rFonts w:ascii="Helvetica" w:hAnsi="Helvetica" w:cs="Helvetica"/>
          <w:color w:val="000000"/>
          <w:sz w:val="24"/>
          <w:szCs w:val="24"/>
        </w:rPr>
        <w:t>Instrumente setzen mit einem Knall ein. Spätestens jetzt ist klar, dass bei einem</w:t>
      </w:r>
      <w:r w:rsidR="00CD1D45">
        <w:rPr>
          <w:rFonts w:ascii="Helvetica" w:hAnsi="Helvetica" w:cs="Helvetica"/>
          <w:color w:val="000000"/>
          <w:sz w:val="24"/>
          <w:szCs w:val="24"/>
        </w:rPr>
        <w:t xml:space="preserve"> Konzert der</w:t>
      </w:r>
      <w:r w:rsidR="00AD4364">
        <w:rPr>
          <w:rFonts w:ascii="Helvetica" w:hAnsi="Helvetica" w:cs="Helvetica"/>
          <w:color w:val="000000"/>
          <w:sz w:val="24"/>
          <w:szCs w:val="24"/>
        </w:rPr>
        <w:t xml:space="preserve"> Testicles nicht geschunkelt sondern gesprungen wird. Zwei, manchmal drei Stunden </w:t>
      </w:r>
      <w:r w:rsidR="006C3655">
        <w:rPr>
          <w:rFonts w:ascii="Helvetica" w:hAnsi="Helvetica" w:cs="Helvetica"/>
          <w:color w:val="000000"/>
          <w:sz w:val="24"/>
          <w:szCs w:val="24"/>
        </w:rPr>
        <w:t xml:space="preserve">lang </w:t>
      </w:r>
      <w:r w:rsidR="00AD4364">
        <w:rPr>
          <w:rFonts w:ascii="Helvetica" w:hAnsi="Helvetica" w:cs="Helvetica"/>
          <w:color w:val="000000"/>
          <w:sz w:val="24"/>
          <w:szCs w:val="24"/>
        </w:rPr>
        <w:t xml:space="preserve">geben die Jungs Vollgas und kneten die Trommelfelle ihrer Hörer. </w:t>
      </w:r>
      <w:r w:rsidR="005C5F70">
        <w:rPr>
          <w:rFonts w:ascii="Helvetica" w:hAnsi="Helvetica" w:cs="Helvetica"/>
          <w:color w:val="000000"/>
          <w:sz w:val="24"/>
          <w:szCs w:val="24"/>
        </w:rPr>
        <w:t>Wunde Füße vom Tanzen und Heiserkeit vom Mitsingen am Folgetag sind vorprogrammiert.</w:t>
      </w:r>
    </w:p>
    <w:p w:rsidR="00CD1D45" w:rsidRDefault="00CD1D45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</w:p>
    <w:p w:rsidR="00295680" w:rsidRDefault="00AD4364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Längst hat sich eine kleine Fangemeinde gebildet</w:t>
      </w:r>
      <w:r w:rsidR="005C5F70">
        <w:rPr>
          <w:rFonts w:ascii="Helvetica" w:hAnsi="Helvetica" w:cs="Helvetica"/>
          <w:color w:val="000000"/>
          <w:sz w:val="24"/>
          <w:szCs w:val="24"/>
        </w:rPr>
        <w:t>,</w:t>
      </w:r>
      <w:r>
        <w:rPr>
          <w:rFonts w:ascii="Helvetica" w:hAnsi="Helvetica" w:cs="Helvetica"/>
          <w:color w:val="000000"/>
          <w:sz w:val="24"/>
          <w:szCs w:val="24"/>
        </w:rPr>
        <w:t xml:space="preserve"> welche, in alter Rockermanier, zu jedem Gig die schwarzen Bandshirts mit weißem Logo aus dem Schrank holt</w:t>
      </w:r>
      <w:r w:rsidR="007E4B06">
        <w:rPr>
          <w:rFonts w:ascii="Helvetica" w:hAnsi="Helvetica" w:cs="Helvetica"/>
          <w:color w:val="000000"/>
          <w:sz w:val="24"/>
          <w:szCs w:val="24"/>
        </w:rPr>
        <w:t xml:space="preserve"> und die Testicles tatkräftig dabei unterstützt die Luft brennen zu lassen.</w:t>
      </w:r>
    </w:p>
    <w:p w:rsidR="007E4B06" w:rsidRDefault="007E4B06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</w:p>
    <w:p w:rsidR="005C5F70" w:rsidRDefault="007E4B06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 xml:space="preserve">Knapp 20 Auftritte im Jahr 2013 </w:t>
      </w:r>
      <w:r w:rsidR="009A561D">
        <w:rPr>
          <w:rFonts w:ascii="Helvetica" w:hAnsi="Helvetica" w:cs="Helvetica"/>
          <w:color w:val="000000"/>
          <w:sz w:val="24"/>
          <w:szCs w:val="24"/>
        </w:rPr>
        <w:t>hat die Vier-Köpfige Band absolviert</w:t>
      </w:r>
      <w:r>
        <w:rPr>
          <w:rFonts w:ascii="Helvetica" w:hAnsi="Helvetica" w:cs="Helvetica"/>
          <w:color w:val="000000"/>
          <w:sz w:val="24"/>
          <w:szCs w:val="24"/>
        </w:rPr>
        <w:t>. Stadtfest, Hochzeiten, Jubiläen, Supportshows, Geburtstage</w:t>
      </w:r>
      <w:r w:rsidR="005C5F70">
        <w:rPr>
          <w:rFonts w:ascii="Helvetica" w:hAnsi="Helvetica" w:cs="Helvetica"/>
          <w:color w:val="000000"/>
          <w:sz w:val="24"/>
          <w:szCs w:val="24"/>
        </w:rPr>
        <w:t xml:space="preserve">, Gartenfeiern oder eigene Gigs - </w:t>
      </w:r>
      <w:r>
        <w:rPr>
          <w:rFonts w:ascii="Helvetica" w:hAnsi="Helvetica" w:cs="Helvetica"/>
          <w:color w:val="000000"/>
          <w:sz w:val="24"/>
          <w:szCs w:val="24"/>
        </w:rPr>
        <w:t>Die Testicles bauen ihr Equipment überall dort auf, wo es am Abend krache</w:t>
      </w:r>
      <w:r w:rsidR="005C5F70">
        <w:rPr>
          <w:rFonts w:ascii="Helvetica" w:hAnsi="Helvetica" w:cs="Helvetica"/>
          <w:color w:val="000000"/>
          <w:sz w:val="24"/>
          <w:szCs w:val="24"/>
        </w:rPr>
        <w:t>n soll. Selbst auf einem alten A</w:t>
      </w:r>
      <w:r>
        <w:rPr>
          <w:rFonts w:ascii="Helvetica" w:hAnsi="Helvetica" w:cs="Helvetica"/>
          <w:color w:val="000000"/>
          <w:sz w:val="24"/>
          <w:szCs w:val="24"/>
        </w:rPr>
        <w:t>nhänger</w:t>
      </w:r>
      <w:r w:rsidR="005C5F70">
        <w:rPr>
          <w:rFonts w:ascii="Helvetica" w:hAnsi="Helvetica" w:cs="Helvetica"/>
          <w:color w:val="000000"/>
          <w:sz w:val="24"/>
          <w:szCs w:val="24"/>
        </w:rPr>
        <w:t>, der von einem Traktor</w:t>
      </w:r>
      <w:r>
        <w:rPr>
          <w:rFonts w:ascii="Helvetica" w:hAnsi="Helvetica" w:cs="Helvetica"/>
          <w:color w:val="000000"/>
          <w:sz w:val="24"/>
          <w:szCs w:val="24"/>
        </w:rPr>
        <w:t xml:space="preserve"> durch Wunstorf und Steinhude gezogen wurde, hat die Band an Himmelfahrt 2013</w:t>
      </w:r>
      <w:r w:rsidR="002F569B">
        <w:rPr>
          <w:rFonts w:ascii="Helvetica" w:hAnsi="Helvetica" w:cs="Helvetica"/>
          <w:color w:val="000000"/>
          <w:sz w:val="24"/>
          <w:szCs w:val="24"/>
        </w:rPr>
        <w:t>/14</w:t>
      </w:r>
      <w:r>
        <w:rPr>
          <w:rFonts w:ascii="Helvetica" w:hAnsi="Helvetica" w:cs="Helvetica"/>
          <w:color w:val="000000"/>
          <w:sz w:val="24"/>
          <w:szCs w:val="24"/>
        </w:rPr>
        <w:t xml:space="preserve"> mehrere </w:t>
      </w:r>
      <w:r w:rsidR="005C5F70">
        <w:rPr>
          <w:rFonts w:ascii="Helvetica" w:hAnsi="Helvetica" w:cs="Helvetica"/>
          <w:color w:val="000000"/>
          <w:sz w:val="24"/>
          <w:szCs w:val="24"/>
        </w:rPr>
        <w:t>k</w:t>
      </w:r>
      <w:r>
        <w:rPr>
          <w:rFonts w:ascii="Helvetica" w:hAnsi="Helvetica" w:cs="Helvetica"/>
          <w:color w:val="000000"/>
          <w:sz w:val="24"/>
          <w:szCs w:val="24"/>
        </w:rPr>
        <w:t>leine Konzerte an diversen Stationen gespielt</w:t>
      </w:r>
      <w:r w:rsidR="005C5F70">
        <w:rPr>
          <w:rFonts w:ascii="Helvetica" w:hAnsi="Helvetica" w:cs="Helvetica"/>
          <w:color w:val="000000"/>
          <w:sz w:val="24"/>
          <w:szCs w:val="24"/>
        </w:rPr>
        <w:t xml:space="preserve">. Die </w:t>
      </w:r>
      <w:r w:rsidR="006C3655">
        <w:rPr>
          <w:rFonts w:ascii="Helvetica" w:hAnsi="Helvetica" w:cs="Helvetica"/>
          <w:color w:val="000000"/>
          <w:sz w:val="24"/>
          <w:szCs w:val="24"/>
        </w:rPr>
        <w:t>f</w:t>
      </w:r>
      <w:r w:rsidR="005C5F70">
        <w:rPr>
          <w:rFonts w:ascii="Helvetica" w:hAnsi="Helvetica" w:cs="Helvetica"/>
          <w:color w:val="000000"/>
          <w:sz w:val="24"/>
          <w:szCs w:val="24"/>
        </w:rPr>
        <w:t>eierwütigen Wunstorfer, die sich an dies</w:t>
      </w:r>
      <w:r w:rsidR="00A658B0">
        <w:rPr>
          <w:rFonts w:ascii="Helvetica" w:hAnsi="Helvetica" w:cs="Helvetica"/>
          <w:color w:val="000000"/>
          <w:sz w:val="24"/>
          <w:szCs w:val="24"/>
        </w:rPr>
        <w:t>em Tag traditionell mit Bollerwa</w:t>
      </w:r>
      <w:r w:rsidR="005C5F70">
        <w:rPr>
          <w:rFonts w:ascii="Helvetica" w:hAnsi="Helvetica" w:cs="Helvetica"/>
          <w:color w:val="000000"/>
          <w:sz w:val="24"/>
          <w:szCs w:val="24"/>
        </w:rPr>
        <w:t>gen und Fahrrädern auf den Weg rund um das Steinhuder Meer machen, waren begeistert.</w:t>
      </w:r>
      <w:bookmarkStart w:id="0" w:name="_GoBack"/>
      <w:bookmarkEnd w:id="0"/>
    </w:p>
    <w:p w:rsidR="006C3655" w:rsidRDefault="006C3655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</w:p>
    <w:p w:rsidR="00AD4364" w:rsidRDefault="006C3655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4</w:t>
      </w:r>
      <w:r w:rsidR="00AD4364">
        <w:rPr>
          <w:rFonts w:ascii="Helvetica" w:hAnsi="Helvetica" w:cs="Helvetica"/>
          <w:color w:val="000000"/>
          <w:sz w:val="24"/>
          <w:szCs w:val="24"/>
        </w:rPr>
        <w:t xml:space="preserve"> Jahre nach ihrer Gründung gibt es in der Region um Wunstorf kaum noch eine Lokalität in der die Testicles noch nicht gespielt haben. Laut, energisch und immer 100% bei der Sache. Die Zuhörer sollen „mitsingen, feiern, tanzen und fünfe gerade sein lassen“, darum geht es den </w:t>
      </w:r>
      <w:r>
        <w:rPr>
          <w:rFonts w:ascii="Helvetica" w:hAnsi="Helvetica" w:cs="Helvetica"/>
          <w:color w:val="000000"/>
          <w:sz w:val="24"/>
          <w:szCs w:val="24"/>
        </w:rPr>
        <w:t>v</w:t>
      </w:r>
      <w:r w:rsidR="00AD4364">
        <w:rPr>
          <w:rFonts w:ascii="Helvetica" w:hAnsi="Helvetica" w:cs="Helvetica"/>
          <w:color w:val="000000"/>
          <w:sz w:val="24"/>
          <w:szCs w:val="24"/>
        </w:rPr>
        <w:t xml:space="preserve">ier Musikern der </w:t>
      </w:r>
      <w:r>
        <w:rPr>
          <w:rFonts w:ascii="Helvetica" w:hAnsi="Helvetica" w:cs="Helvetica"/>
          <w:color w:val="000000"/>
          <w:sz w:val="24"/>
          <w:szCs w:val="24"/>
        </w:rPr>
        <w:t>W</w:t>
      </w:r>
      <w:r w:rsidR="00AD4364">
        <w:rPr>
          <w:rFonts w:ascii="Helvetica" w:hAnsi="Helvetica" w:cs="Helvetica"/>
          <w:color w:val="000000"/>
          <w:sz w:val="24"/>
          <w:szCs w:val="24"/>
        </w:rPr>
        <w:t xml:space="preserve">unstorfer Rockcoverband Testicles. </w:t>
      </w:r>
    </w:p>
    <w:p w:rsidR="00AD4364" w:rsidRDefault="00AD4364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</w:p>
    <w:p w:rsidR="00295680" w:rsidRDefault="00295680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Infos zur Band:</w:t>
      </w:r>
    </w:p>
    <w:p w:rsidR="00295680" w:rsidRDefault="00295680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Die Testicles wurden 2009 von Julian Hinze und Steven Palumbo gegr</w:t>
      </w:r>
      <w:r>
        <w:rPr>
          <w:rFonts w:ascii="ArialUnicodeMS" w:hAnsi="ArialUnicodeMS" w:cs="ArialUnicodeMS"/>
          <w:color w:val="000000"/>
          <w:sz w:val="24"/>
          <w:szCs w:val="24"/>
        </w:rPr>
        <w:t>ü</w:t>
      </w:r>
      <w:r>
        <w:rPr>
          <w:rFonts w:ascii="Helvetica" w:hAnsi="Helvetica" w:cs="Helvetica"/>
          <w:color w:val="000000"/>
          <w:sz w:val="24"/>
          <w:szCs w:val="24"/>
        </w:rPr>
        <w:t>ndet.</w:t>
      </w:r>
    </w:p>
    <w:p w:rsidR="00295680" w:rsidRDefault="00295680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Seit dem gibt es eine feste Besetzung:</w:t>
      </w:r>
    </w:p>
    <w:p w:rsidR="00295680" w:rsidRDefault="00295680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- Steven Palumbo (Gesang)</w:t>
      </w:r>
    </w:p>
    <w:p w:rsidR="00295680" w:rsidRDefault="00295680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- Julian Hinze (Leadgitarre)</w:t>
      </w:r>
    </w:p>
    <w:p w:rsidR="00295680" w:rsidRDefault="00295680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- Matthias Riemann (Bass)</w:t>
      </w:r>
    </w:p>
    <w:p w:rsidR="00295680" w:rsidRDefault="00295680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- Andr</w:t>
      </w:r>
      <w:r>
        <w:rPr>
          <w:rFonts w:ascii="ArialUnicodeMS" w:hAnsi="ArialUnicodeMS" w:cs="ArialUnicodeMS"/>
          <w:color w:val="000000"/>
          <w:sz w:val="24"/>
          <w:szCs w:val="24"/>
        </w:rPr>
        <w:t xml:space="preserve">é </w:t>
      </w:r>
      <w:proofErr w:type="spellStart"/>
      <w:r>
        <w:rPr>
          <w:rFonts w:ascii="Helvetica" w:hAnsi="Helvetica" w:cs="Helvetica"/>
          <w:color w:val="000000"/>
          <w:sz w:val="24"/>
          <w:szCs w:val="24"/>
        </w:rPr>
        <w:t>Kraml</w:t>
      </w:r>
      <w:proofErr w:type="spellEnd"/>
      <w:r>
        <w:rPr>
          <w:rFonts w:ascii="Helvetica" w:hAnsi="Helvetica" w:cs="Helvetica"/>
          <w:color w:val="000000"/>
          <w:sz w:val="24"/>
          <w:szCs w:val="24"/>
        </w:rPr>
        <w:t xml:space="preserve"> (Schlagzeug)</w:t>
      </w:r>
    </w:p>
    <w:p w:rsidR="00295680" w:rsidRDefault="00295680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</w:p>
    <w:p w:rsidR="00076B91" w:rsidRDefault="00295680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 xml:space="preserve">Zum </w:t>
      </w:r>
      <w:r w:rsidR="006C3655">
        <w:rPr>
          <w:rFonts w:ascii="Helvetica" w:hAnsi="Helvetica" w:cs="Helvetica"/>
          <w:color w:val="000000"/>
          <w:sz w:val="24"/>
          <w:szCs w:val="24"/>
        </w:rPr>
        <w:t>Repertoire</w:t>
      </w:r>
      <w:r>
        <w:rPr>
          <w:rFonts w:ascii="Helvetica" w:hAnsi="Helvetica" w:cs="Helvetica"/>
          <w:color w:val="000000"/>
          <w:sz w:val="24"/>
          <w:szCs w:val="24"/>
        </w:rPr>
        <w:t xml:space="preserve"> geh</w:t>
      </w:r>
      <w:r>
        <w:rPr>
          <w:rFonts w:ascii="ArialUnicodeMS" w:hAnsi="ArialUnicodeMS" w:cs="ArialUnicodeMS"/>
          <w:color w:val="000000"/>
          <w:sz w:val="24"/>
          <w:szCs w:val="24"/>
        </w:rPr>
        <w:t>ö</w:t>
      </w:r>
      <w:r>
        <w:rPr>
          <w:rFonts w:ascii="Helvetica" w:hAnsi="Helvetica" w:cs="Helvetica"/>
          <w:color w:val="000000"/>
          <w:sz w:val="24"/>
          <w:szCs w:val="24"/>
        </w:rPr>
        <w:t>ren Lieder von Bands wie</w:t>
      </w:r>
      <w:r w:rsidR="00076B91">
        <w:rPr>
          <w:rFonts w:ascii="Helvetica" w:hAnsi="Helvetica" w:cs="Helvetica"/>
          <w:color w:val="000000"/>
          <w:sz w:val="24"/>
          <w:szCs w:val="24"/>
        </w:rPr>
        <w:t>:</w:t>
      </w:r>
    </w:p>
    <w:p w:rsidR="00076B91" w:rsidRDefault="00295680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 xml:space="preserve">Die Toten Hosen, Die </w:t>
      </w:r>
      <w:r>
        <w:rPr>
          <w:rFonts w:ascii="ArialUnicodeMS" w:hAnsi="ArialUnicodeMS" w:cs="ArialUnicodeMS"/>
          <w:color w:val="000000"/>
          <w:sz w:val="24"/>
          <w:szCs w:val="24"/>
        </w:rPr>
        <w:t>Ä</w:t>
      </w:r>
      <w:r>
        <w:rPr>
          <w:rFonts w:ascii="Helvetica" w:hAnsi="Helvetica" w:cs="Helvetica"/>
          <w:color w:val="000000"/>
          <w:sz w:val="24"/>
          <w:szCs w:val="24"/>
        </w:rPr>
        <w:t xml:space="preserve">rzte, Green Day, Foo Fighters, Westernhagen, ACDC, </w:t>
      </w:r>
    </w:p>
    <w:p w:rsidR="00295680" w:rsidRPr="002F569B" w:rsidRDefault="00295680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proofErr w:type="spellStart"/>
      <w:r w:rsidRPr="002F569B">
        <w:rPr>
          <w:rFonts w:ascii="Helvetica" w:hAnsi="Helvetica" w:cs="Helvetica"/>
          <w:color w:val="000000"/>
          <w:sz w:val="24"/>
          <w:szCs w:val="24"/>
        </w:rPr>
        <w:t>Guns</w:t>
      </w:r>
      <w:proofErr w:type="spellEnd"/>
      <w:r w:rsidRPr="002F569B">
        <w:rPr>
          <w:rFonts w:ascii="Helvetica" w:hAnsi="Helvetica" w:cs="Helvetica"/>
          <w:color w:val="000000"/>
          <w:sz w:val="24"/>
          <w:szCs w:val="24"/>
        </w:rPr>
        <w:t xml:space="preserve"> </w:t>
      </w:r>
      <w:r w:rsidRPr="002F569B">
        <w:rPr>
          <w:rFonts w:ascii="ArialUnicodeMS" w:hAnsi="ArialUnicodeMS" w:cs="ArialUnicodeMS"/>
          <w:color w:val="000000"/>
          <w:sz w:val="24"/>
          <w:szCs w:val="24"/>
        </w:rPr>
        <w:t>´</w:t>
      </w:r>
      <w:r w:rsidR="00076B91" w:rsidRPr="002F569B">
        <w:rPr>
          <w:rFonts w:ascii="Helvetica" w:hAnsi="Helvetica" w:cs="Helvetica"/>
          <w:color w:val="000000"/>
          <w:sz w:val="24"/>
          <w:szCs w:val="24"/>
        </w:rPr>
        <w:t xml:space="preserve">n Roses, The </w:t>
      </w:r>
      <w:proofErr w:type="spellStart"/>
      <w:r w:rsidR="00076B91" w:rsidRPr="002F569B">
        <w:rPr>
          <w:rFonts w:ascii="Helvetica" w:hAnsi="Helvetica" w:cs="Helvetica"/>
          <w:color w:val="000000"/>
          <w:sz w:val="24"/>
          <w:szCs w:val="24"/>
        </w:rPr>
        <w:t>Subways</w:t>
      </w:r>
      <w:proofErr w:type="spellEnd"/>
      <w:r w:rsidR="00076B91" w:rsidRPr="002F569B">
        <w:rPr>
          <w:rFonts w:ascii="Helvetica" w:hAnsi="Helvetica" w:cs="Helvetica"/>
          <w:color w:val="000000"/>
          <w:sz w:val="24"/>
          <w:szCs w:val="24"/>
        </w:rPr>
        <w:t>, Sportfreunde Stiller, Beatsteaks</w:t>
      </w:r>
      <w:r w:rsidR="002F569B" w:rsidRPr="002F569B">
        <w:rPr>
          <w:rFonts w:ascii="Helvetica" w:hAnsi="Helvetica" w:cs="Helvetica"/>
          <w:color w:val="000000"/>
          <w:sz w:val="24"/>
          <w:szCs w:val="24"/>
        </w:rPr>
        <w:t>, Kraftklub</w:t>
      </w:r>
      <w:r w:rsidR="00076B91" w:rsidRPr="002F569B">
        <w:rPr>
          <w:rFonts w:ascii="Helvetica" w:hAnsi="Helvetica" w:cs="Helvetica"/>
          <w:color w:val="000000"/>
          <w:sz w:val="24"/>
          <w:szCs w:val="24"/>
        </w:rPr>
        <w:t xml:space="preserve"> </w:t>
      </w:r>
      <w:proofErr w:type="spellStart"/>
      <w:r w:rsidR="00076B91" w:rsidRPr="002F569B">
        <w:rPr>
          <w:rFonts w:ascii="Helvetica" w:hAnsi="Helvetica" w:cs="Helvetica"/>
          <w:color w:val="000000"/>
          <w:sz w:val="24"/>
          <w:szCs w:val="24"/>
        </w:rPr>
        <w:t>uvm</w:t>
      </w:r>
      <w:proofErr w:type="spellEnd"/>
      <w:r w:rsidR="00076B91" w:rsidRPr="002F569B">
        <w:rPr>
          <w:rFonts w:ascii="Helvetica" w:hAnsi="Helvetica" w:cs="Helvetica"/>
          <w:color w:val="000000"/>
          <w:sz w:val="24"/>
          <w:szCs w:val="24"/>
        </w:rPr>
        <w:t>.</w:t>
      </w:r>
    </w:p>
    <w:p w:rsidR="00076B91" w:rsidRPr="002F569B" w:rsidRDefault="00076B91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</w:p>
    <w:p w:rsidR="00076B91" w:rsidRPr="002F569B" w:rsidRDefault="00076B91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</w:p>
    <w:p w:rsidR="00295680" w:rsidRDefault="00295680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Alle Infos gibt es auch online unter</w:t>
      </w:r>
    </w:p>
    <w:p w:rsidR="00295680" w:rsidRDefault="00295680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9A"/>
          <w:sz w:val="24"/>
          <w:szCs w:val="24"/>
        </w:rPr>
      </w:pPr>
      <w:r>
        <w:rPr>
          <w:rFonts w:ascii="Helvetica" w:hAnsi="Helvetica" w:cs="Helvetica"/>
          <w:color w:val="00009A"/>
          <w:sz w:val="24"/>
          <w:szCs w:val="24"/>
        </w:rPr>
        <w:t>www.testiclerock.com</w:t>
      </w:r>
    </w:p>
    <w:p w:rsidR="00076B91" w:rsidRDefault="00076B91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</w:p>
    <w:p w:rsidR="00295680" w:rsidRDefault="00295680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Ben</w:t>
      </w:r>
      <w:r>
        <w:rPr>
          <w:rFonts w:ascii="ArialUnicodeMS" w:hAnsi="ArialUnicodeMS" w:cs="ArialUnicodeMS"/>
          <w:color w:val="000000"/>
          <w:sz w:val="24"/>
          <w:szCs w:val="24"/>
        </w:rPr>
        <w:t>ö</w:t>
      </w:r>
      <w:r>
        <w:rPr>
          <w:rFonts w:ascii="Helvetica" w:hAnsi="Helvetica" w:cs="Helvetica"/>
          <w:color w:val="000000"/>
          <w:sz w:val="24"/>
          <w:szCs w:val="24"/>
        </w:rPr>
        <w:t>tigen Sie Bildmaterial oder Logos in Druckf</w:t>
      </w:r>
      <w:r>
        <w:rPr>
          <w:rFonts w:ascii="ArialUnicodeMS" w:hAnsi="ArialUnicodeMS" w:cs="ArialUnicodeMS"/>
          <w:color w:val="000000"/>
          <w:sz w:val="24"/>
          <w:szCs w:val="24"/>
        </w:rPr>
        <w:t>ä</w:t>
      </w:r>
      <w:r>
        <w:rPr>
          <w:rFonts w:ascii="Helvetica" w:hAnsi="Helvetica" w:cs="Helvetica"/>
          <w:color w:val="000000"/>
          <w:sz w:val="24"/>
          <w:szCs w:val="24"/>
        </w:rPr>
        <w:t>higer Aufl</w:t>
      </w:r>
      <w:r>
        <w:rPr>
          <w:rFonts w:ascii="ArialUnicodeMS" w:hAnsi="ArialUnicodeMS" w:cs="ArialUnicodeMS"/>
          <w:color w:val="000000"/>
          <w:sz w:val="24"/>
          <w:szCs w:val="24"/>
        </w:rPr>
        <w:t>ö</w:t>
      </w:r>
      <w:r>
        <w:rPr>
          <w:rFonts w:ascii="Helvetica" w:hAnsi="Helvetica" w:cs="Helvetica"/>
          <w:color w:val="000000"/>
          <w:sz w:val="24"/>
          <w:szCs w:val="24"/>
        </w:rPr>
        <w:t>sung?</w:t>
      </w:r>
    </w:p>
    <w:p w:rsidR="00295680" w:rsidRDefault="00295680" w:rsidP="00076B9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Bitte schreiben Sie uns eine kurze Mail in der Sie auch die gew</w:t>
      </w:r>
      <w:r>
        <w:rPr>
          <w:rFonts w:ascii="ArialUnicodeMS" w:hAnsi="ArialUnicodeMS" w:cs="ArialUnicodeMS"/>
          <w:color w:val="000000"/>
          <w:sz w:val="24"/>
          <w:szCs w:val="24"/>
        </w:rPr>
        <w:t>ü</w:t>
      </w:r>
      <w:r>
        <w:rPr>
          <w:rFonts w:ascii="Helvetica" w:hAnsi="Helvetica" w:cs="Helvetica"/>
          <w:color w:val="000000"/>
          <w:sz w:val="24"/>
          <w:szCs w:val="24"/>
        </w:rPr>
        <w:t>nschten Dateiformate</w:t>
      </w:r>
      <w:r w:rsidR="00076B91">
        <w:rPr>
          <w:rFonts w:ascii="Helvetica" w:hAnsi="Helvetica" w:cs="Helvetica"/>
          <w:color w:val="000000"/>
          <w:sz w:val="24"/>
          <w:szCs w:val="24"/>
        </w:rPr>
        <w:t xml:space="preserve"> an</w:t>
      </w:r>
      <w:r w:rsidR="006C3655">
        <w:rPr>
          <w:rFonts w:ascii="Helvetica" w:hAnsi="Helvetica" w:cs="Helvetica"/>
          <w:color w:val="000000"/>
          <w:sz w:val="24"/>
          <w:szCs w:val="24"/>
        </w:rPr>
        <w:t>geben</w:t>
      </w:r>
      <w:r w:rsidR="00076B91">
        <w:rPr>
          <w:rFonts w:ascii="Helvetica" w:hAnsi="Helvetica" w:cs="Helvetica"/>
          <w:color w:val="000000"/>
          <w:sz w:val="24"/>
          <w:szCs w:val="24"/>
        </w:rPr>
        <w:t>:</w:t>
      </w:r>
    </w:p>
    <w:p w:rsidR="00295680" w:rsidRDefault="00502C0B" w:rsidP="006C3655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</w:rPr>
      </w:pPr>
      <w:hyperlink r:id="rId4" w:history="1">
        <w:r w:rsidR="00076B91" w:rsidRPr="00570DD3">
          <w:rPr>
            <w:rStyle w:val="Hyperlink"/>
            <w:rFonts w:ascii="Helvetica" w:hAnsi="Helvetica" w:cs="Helvetica"/>
            <w:sz w:val="24"/>
            <w:szCs w:val="24"/>
          </w:rPr>
          <w:t>info@testiclerock.com</w:t>
        </w:r>
      </w:hyperlink>
    </w:p>
    <w:p w:rsidR="00295680" w:rsidRDefault="00295680" w:rsidP="0029568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:rsidR="00F5722C" w:rsidRDefault="00502C0B" w:rsidP="002F569B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noProof/>
          <w:color w:val="000000"/>
          <w:sz w:val="24"/>
          <w:szCs w:val="24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.6pt;margin-top:253.1pt;width:365.3pt;height:32.45pt;z-index:251660288;mso-width-relative:margin;mso-height-relative:margin" strokecolor="white [3212]">
            <v:textbox>
              <w:txbxContent>
                <w:p w:rsidR="00F5722C" w:rsidRPr="00F5722C" w:rsidRDefault="00F5722C" w:rsidP="00F5722C">
                  <w:pPr>
                    <w:jc w:val="center"/>
                    <w:rPr>
                      <w:sz w:val="14"/>
                      <w:szCs w:val="14"/>
                    </w:rPr>
                  </w:pPr>
                  <w:r w:rsidRPr="00F5722C">
                    <w:rPr>
                      <w:sz w:val="14"/>
                      <w:szCs w:val="14"/>
                    </w:rPr>
                    <w:t xml:space="preserve">Die </w:t>
                  </w:r>
                  <w:proofErr w:type="spellStart"/>
                  <w:r w:rsidRPr="00F5722C">
                    <w:rPr>
                      <w:sz w:val="14"/>
                      <w:szCs w:val="14"/>
                    </w:rPr>
                    <w:t>Testicles</w:t>
                  </w:r>
                  <w:proofErr w:type="spellEnd"/>
                  <w:r w:rsidRPr="00F5722C">
                    <w:rPr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5722C">
                    <w:rPr>
                      <w:sz w:val="14"/>
                      <w:szCs w:val="14"/>
                    </w:rPr>
                    <w:t>v.L</w:t>
                  </w:r>
                  <w:proofErr w:type="spellEnd"/>
                  <w:r w:rsidRPr="00F5722C">
                    <w:rPr>
                      <w:sz w:val="14"/>
                      <w:szCs w:val="14"/>
                    </w:rPr>
                    <w:t xml:space="preserve">.: Matthias Riemann (Bass), Julian </w:t>
                  </w:r>
                  <w:proofErr w:type="spellStart"/>
                  <w:r w:rsidRPr="00F5722C">
                    <w:rPr>
                      <w:sz w:val="14"/>
                      <w:szCs w:val="14"/>
                    </w:rPr>
                    <w:t>hinze</w:t>
                  </w:r>
                  <w:proofErr w:type="spellEnd"/>
                  <w:r w:rsidRPr="00F5722C">
                    <w:rPr>
                      <w:sz w:val="14"/>
                      <w:szCs w:val="14"/>
                    </w:rPr>
                    <w:t xml:space="preserve"> (Gitarre), Steven Palumbo (Gesang), André </w:t>
                  </w:r>
                  <w:proofErr w:type="spellStart"/>
                  <w:r w:rsidRPr="00F5722C">
                    <w:rPr>
                      <w:sz w:val="14"/>
                      <w:szCs w:val="14"/>
                    </w:rPr>
                    <w:t>Kraml</w:t>
                  </w:r>
                  <w:proofErr w:type="spellEnd"/>
                  <w:r w:rsidRPr="00F5722C">
                    <w:rPr>
                      <w:sz w:val="14"/>
                      <w:szCs w:val="14"/>
                    </w:rPr>
                    <w:t xml:space="preserve"> (Schlagzeug)</w:t>
                  </w:r>
                  <w:r>
                    <w:rPr>
                      <w:sz w:val="14"/>
                      <w:szCs w:val="14"/>
                    </w:rPr>
                    <w:t xml:space="preserve"> ©Steven Palumbo</w:t>
                  </w:r>
                </w:p>
              </w:txbxContent>
            </v:textbox>
          </v:shape>
        </w:pict>
      </w:r>
      <w:r w:rsidR="00F5722C">
        <w:rPr>
          <w:rFonts w:ascii="Helvetica" w:hAnsi="Helvetica" w:cs="Helvetica"/>
          <w:noProof/>
          <w:color w:val="000000"/>
          <w:sz w:val="24"/>
          <w:szCs w:val="24"/>
        </w:rPr>
        <w:drawing>
          <wp:inline distT="0" distB="0" distL="0" distR="0">
            <wp:extent cx="4551060" cy="3081068"/>
            <wp:effectExtent l="38100" t="57150" r="116190" b="100282"/>
            <wp:docPr id="1" name="Grafik 0" descr="testicles Presse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icles Pressefot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673" cy="30828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5722C" w:rsidSect="00076B91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Unicode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295680"/>
    <w:rsid w:val="00076B91"/>
    <w:rsid w:val="00295680"/>
    <w:rsid w:val="002F569B"/>
    <w:rsid w:val="00502C0B"/>
    <w:rsid w:val="005C5F70"/>
    <w:rsid w:val="006C3655"/>
    <w:rsid w:val="007E4B06"/>
    <w:rsid w:val="009A561D"/>
    <w:rsid w:val="00A4574D"/>
    <w:rsid w:val="00A658B0"/>
    <w:rsid w:val="00AD4364"/>
    <w:rsid w:val="00CD1D45"/>
    <w:rsid w:val="00DD76CC"/>
    <w:rsid w:val="00DF2D0C"/>
    <w:rsid w:val="00F57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4574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76B9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7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7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76B9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info@testiclerock.co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2014-05-19T14:41:00Z</dcterms:created>
  <dcterms:modified xsi:type="dcterms:W3CDTF">2014-06-13T12:56:00Z</dcterms:modified>
</cp:coreProperties>
</file>