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8E" w:rsidRDefault="00CB418E" w:rsidP="00CB418E">
      <w:pPr>
        <w:jc w:val="center"/>
        <w:rPr>
          <w:rFonts w:ascii="DejaVu Sans Condensed" w:hAnsi="DejaVu Sans Condensed" w:cs="DejaVu Sans Condensed"/>
          <w:b/>
          <w:sz w:val="44"/>
          <w:szCs w:val="44"/>
        </w:rPr>
      </w:pPr>
      <w:r w:rsidRPr="005A443B">
        <w:rPr>
          <w:rFonts w:ascii="DejaVu Sans Condensed" w:hAnsi="DejaVu Sans Condensed" w:cs="DejaVu Sans Condensed"/>
          <w:b/>
          <w:sz w:val="44"/>
          <w:szCs w:val="44"/>
        </w:rPr>
        <w:t xml:space="preserve">RIDER TÉCNICO </w:t>
      </w:r>
      <w:r>
        <w:rPr>
          <w:rFonts w:ascii="DejaVu Sans Condensed" w:hAnsi="DejaVu Sans Condensed" w:cs="DejaVu Sans Condensed"/>
          <w:b/>
          <w:sz w:val="44"/>
          <w:szCs w:val="44"/>
        </w:rPr>
        <w:t xml:space="preserve">- </w:t>
      </w:r>
      <w:r w:rsidRPr="005A443B">
        <w:rPr>
          <w:rFonts w:ascii="DejaVu Sans Condensed" w:hAnsi="DejaVu Sans Condensed" w:cs="DejaVu Sans Condensed"/>
          <w:b/>
          <w:sz w:val="44"/>
          <w:szCs w:val="44"/>
        </w:rPr>
        <w:t>THE WEEIRD</w:t>
      </w:r>
      <w:r>
        <w:rPr>
          <w:rFonts w:ascii="DejaVu Sans Condensed" w:hAnsi="DejaVu Sans Condensed" w:cs="DejaVu Sans Condensed"/>
          <w:b/>
          <w:sz w:val="44"/>
          <w:szCs w:val="44"/>
        </w:rPr>
        <w:t xml:space="preserve"> -</w:t>
      </w:r>
    </w:p>
    <w:p w:rsidR="00CB418E" w:rsidRPr="00152BED" w:rsidRDefault="00CB418E" w:rsidP="00CB418E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38100</wp:posOffset>
                </wp:positionV>
                <wp:extent cx="948055" cy="1045210"/>
                <wp:effectExtent l="1905" t="0" r="254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18E" w:rsidRDefault="00CB418E" w:rsidP="00CB418E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5B2B5B3" wp14:editId="43F187CB">
                                  <wp:extent cx="762000" cy="800100"/>
                                  <wp:effectExtent l="0" t="0" r="0" b="0"/>
                                  <wp:docPr id="7" name="Imagen 7" descr="Logo the weeird circu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the weeird circu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10.35pt;margin-top:3pt;width:74.65pt;height:82.3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" stroked="f">
                <v:textbox style="mso-fit-shape-to-text:t">
                  <w:txbxContent>
                    <w:p w:rsidR="00CB418E" w:rsidRDefault="00CB418E" w:rsidP="00CB418E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5B2B5B3" wp14:editId="43F187CB">
                            <wp:extent cx="762000" cy="800100"/>
                            <wp:effectExtent l="0" t="0" r="0" b="0"/>
                            <wp:docPr id="7" name="Imagen 7" descr="Logo the weeird circu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the weeird circu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38100</wp:posOffset>
                </wp:positionV>
                <wp:extent cx="959485" cy="1045210"/>
                <wp:effectExtent l="1905" t="0" r="63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18E" w:rsidRDefault="00CB418E" w:rsidP="00CB418E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3B6769E" wp14:editId="19F1622B">
                                  <wp:extent cx="781050" cy="800100"/>
                                  <wp:effectExtent l="0" t="0" r="0" b="0"/>
                                  <wp:docPr id="5" name="Imagen 5" descr="Logo the weeird circu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 the weeird circu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left:0;text-align:left;margin-left:39.6pt;margin-top:3pt;width:75.55pt;height:82.3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" stroked="f">
                <v:textbox style="mso-fit-shape-to-text:t">
                  <w:txbxContent>
                    <w:p w:rsidR="00CB418E" w:rsidRDefault="00CB418E" w:rsidP="00CB418E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3B6769E" wp14:editId="19F1622B">
                            <wp:extent cx="781050" cy="800100"/>
                            <wp:effectExtent l="0" t="0" r="0" b="0"/>
                            <wp:docPr id="5" name="Imagen 5" descr="Logo the weeird circu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 the weeird circu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Revisión: </w:t>
      </w:r>
      <w:r w:rsidR="00A60E3A">
        <w:t>02</w:t>
      </w:r>
      <w:r>
        <w:t>.Agosto</w:t>
      </w:r>
      <w:r w:rsidR="00A60E3A">
        <w:t>.2017</w:t>
      </w:r>
    </w:p>
    <w:p w:rsidR="00CB418E" w:rsidRPr="00152BED" w:rsidRDefault="00CB418E" w:rsidP="00CB418E">
      <w:pPr>
        <w:pStyle w:val="Sinespaciado"/>
        <w:jc w:val="center"/>
        <w:rPr>
          <w:b/>
          <w:sz w:val="32"/>
          <w:szCs w:val="32"/>
        </w:rPr>
      </w:pPr>
      <w:r w:rsidRPr="00152BED">
        <w:rPr>
          <w:b/>
          <w:sz w:val="32"/>
          <w:szCs w:val="32"/>
        </w:rPr>
        <w:t>Contacto</w:t>
      </w:r>
    </w:p>
    <w:p w:rsidR="00CB418E" w:rsidRPr="00152BED" w:rsidRDefault="00CB418E" w:rsidP="00CB418E">
      <w:pPr>
        <w:pStyle w:val="Sinespaciado"/>
        <w:jc w:val="center"/>
        <w:rPr>
          <w:b/>
          <w:sz w:val="32"/>
          <w:szCs w:val="32"/>
        </w:rPr>
      </w:pPr>
      <w:r w:rsidRPr="00152BED">
        <w:rPr>
          <w:b/>
          <w:sz w:val="32"/>
          <w:szCs w:val="32"/>
        </w:rPr>
        <w:t>David de la Cuesta</w:t>
      </w:r>
    </w:p>
    <w:p w:rsidR="00CB418E" w:rsidRPr="00152BED" w:rsidRDefault="00CB418E" w:rsidP="00CB418E">
      <w:pPr>
        <w:pStyle w:val="Sinespaciado"/>
        <w:jc w:val="center"/>
        <w:rPr>
          <w:sz w:val="32"/>
          <w:szCs w:val="32"/>
        </w:rPr>
      </w:pPr>
      <w:r w:rsidRPr="00152BED">
        <w:rPr>
          <w:sz w:val="32"/>
          <w:szCs w:val="32"/>
        </w:rPr>
        <w:t>móvil: 666303336</w:t>
      </w:r>
    </w:p>
    <w:p w:rsidR="00CB418E" w:rsidRPr="006E5514" w:rsidRDefault="008257E6" w:rsidP="00CB418E">
      <w:pPr>
        <w:pStyle w:val="Sinespaciado"/>
        <w:jc w:val="center"/>
        <w:rPr>
          <w:sz w:val="32"/>
          <w:szCs w:val="32"/>
        </w:rPr>
      </w:pPr>
      <w:hyperlink r:id="rId6" w:history="1">
        <w:r w:rsidR="00CB418E" w:rsidRPr="006E5514">
          <w:rPr>
            <w:rStyle w:val="Hipervnculo"/>
            <w:sz w:val="32"/>
            <w:szCs w:val="32"/>
          </w:rPr>
          <w:t>theweeird@gmail.com</w:t>
        </w:r>
      </w:hyperlink>
      <w:r w:rsidR="00CB418E" w:rsidRPr="006E5514">
        <w:rPr>
          <w:sz w:val="32"/>
          <w:szCs w:val="32"/>
        </w:rPr>
        <w:t xml:space="preserve"> </w:t>
      </w:r>
    </w:p>
    <w:p w:rsidR="00CB418E" w:rsidRPr="006E5514" w:rsidRDefault="00CB418E" w:rsidP="00CB418E">
      <w:pPr>
        <w:pStyle w:val="Sinespaciado"/>
        <w:jc w:val="center"/>
        <w:rPr>
          <w:sz w:val="32"/>
          <w:szCs w:val="32"/>
        </w:rPr>
      </w:pPr>
    </w:p>
    <w:p w:rsidR="00CB418E" w:rsidRPr="006E5514" w:rsidRDefault="00CB418E" w:rsidP="00CB418E">
      <w:pPr>
        <w:pStyle w:val="Sinespaciado"/>
        <w:jc w:val="center"/>
      </w:pPr>
    </w:p>
    <w:p w:rsidR="00CB418E" w:rsidRPr="006E5514" w:rsidRDefault="00CB418E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  <w:r w:rsidRPr="006E5514">
        <w:rPr>
          <w:rFonts w:ascii="DejaVu Sans Condensed" w:hAnsi="DejaVu Sans Condensed" w:cs="DejaVu Sans Condensed"/>
          <w:b/>
          <w:sz w:val="28"/>
          <w:szCs w:val="28"/>
        </w:rPr>
        <w:t>PERSONAL (STAFF)</w:t>
      </w:r>
    </w:p>
    <w:p w:rsidR="00CB418E" w:rsidRPr="0024263E" w:rsidRDefault="00CB418E" w:rsidP="00CB418E">
      <w:pPr>
        <w:rPr>
          <w:rFonts w:ascii="DejaVu Sans Condensed" w:hAnsi="DejaVu Sans Condensed" w:cs="DejaVu Sans Condensed"/>
          <w:b/>
        </w:rPr>
      </w:pPr>
      <w:r w:rsidRPr="0024263E">
        <w:rPr>
          <w:rFonts w:ascii="DejaVu Sans Condensed" w:hAnsi="DejaVu Sans Condensed" w:cs="DejaVu Sans Condensed"/>
          <w:b/>
        </w:rPr>
        <w:t xml:space="preserve">MUSICOS </w:t>
      </w:r>
    </w:p>
    <w:p w:rsidR="00CB418E" w:rsidRDefault="00CB418E" w:rsidP="00CB418E">
      <w:pPr>
        <w:rPr>
          <w:rFonts w:ascii="DejaVu Sans Condensed" w:hAnsi="DejaVu Sans Condensed" w:cs="DejaVu Sans Condensed"/>
        </w:rPr>
      </w:pPr>
      <w:r w:rsidRPr="0024263E">
        <w:rPr>
          <w:rFonts w:ascii="DejaVu Sans Condensed" w:hAnsi="DejaVu Sans Condensed" w:cs="DejaVu Sans Condensed"/>
        </w:rPr>
        <w:t>David de la Cuesta</w:t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  <w:t>Voz, Guitarra</w:t>
      </w:r>
    </w:p>
    <w:p w:rsidR="00CB418E" w:rsidRDefault="00CB418E" w:rsidP="00CB418E">
      <w:pPr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  <w:t xml:space="preserve">Marcos </w:t>
      </w:r>
      <w:proofErr w:type="spellStart"/>
      <w:r>
        <w:rPr>
          <w:rFonts w:ascii="DejaVu Sans Condensed" w:hAnsi="DejaVu Sans Condensed" w:cs="DejaVu Sans Condensed"/>
        </w:rPr>
        <w:t>Hernandez</w:t>
      </w:r>
      <w:proofErr w:type="spellEnd"/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  <w:t>Bajo</w:t>
      </w:r>
      <w:r w:rsidR="006E5514">
        <w:rPr>
          <w:rFonts w:ascii="DejaVu Sans Condensed" w:hAnsi="DejaVu Sans Condensed" w:cs="DejaVu Sans Condensed"/>
        </w:rPr>
        <w:t>, coros</w:t>
      </w:r>
    </w:p>
    <w:p w:rsidR="00CB418E" w:rsidRDefault="00CB418E" w:rsidP="00CB418E">
      <w:pPr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  <w:t>Dayana Febles</w:t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  <w:t xml:space="preserve">Teclado, </w:t>
      </w:r>
      <w:proofErr w:type="spellStart"/>
      <w:r>
        <w:rPr>
          <w:rFonts w:ascii="DejaVu Sans Condensed" w:hAnsi="DejaVu Sans Condensed" w:cs="DejaVu Sans Condensed"/>
        </w:rPr>
        <w:t>Persusión</w:t>
      </w:r>
      <w:proofErr w:type="spellEnd"/>
      <w:r>
        <w:rPr>
          <w:rFonts w:ascii="DejaVu Sans Condensed" w:hAnsi="DejaVu Sans Condensed" w:cs="DejaVu Sans Condensed"/>
        </w:rPr>
        <w:t>, coros</w:t>
      </w:r>
    </w:p>
    <w:p w:rsidR="00CB418E" w:rsidRDefault="00CB418E" w:rsidP="00CB418E">
      <w:r w:rsidRPr="004E1FDD">
        <w:rPr>
          <w:rFonts w:ascii="DejaVu Sans Condensed" w:hAnsi="DejaVu Sans Condensed" w:cs="DejaVu Sans Condensed"/>
        </w:rPr>
        <w:t xml:space="preserve">Enrique </w:t>
      </w:r>
      <w:proofErr w:type="spellStart"/>
      <w:r w:rsidRPr="004E1FDD">
        <w:rPr>
          <w:rFonts w:ascii="DejaVu Sans Condensed" w:hAnsi="DejaVu Sans Condensed" w:cs="DejaVu Sans Condensed"/>
        </w:rPr>
        <w:t>Dâlu</w:t>
      </w:r>
      <w:proofErr w:type="spellEnd"/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</w:r>
      <w:r>
        <w:rPr>
          <w:rFonts w:ascii="DejaVu Sans Condensed" w:hAnsi="DejaVu Sans Condensed" w:cs="DejaVu Sans Condensed"/>
        </w:rPr>
        <w:tab/>
        <w:t>Batería</w:t>
      </w:r>
      <w:r w:rsidRPr="004E1FDD">
        <w:rPr>
          <w:rFonts w:ascii="DejaVu Sans Condensed" w:hAnsi="DejaVu Sans Condensed" w:cs="DejaVu Sans Condensed"/>
        </w:rPr>
        <w:tab/>
      </w:r>
      <w:r>
        <w:tab/>
      </w:r>
      <w:r>
        <w:tab/>
      </w:r>
    </w:p>
    <w:p w:rsidR="00CB418E" w:rsidRDefault="00CB418E" w:rsidP="00CB418E"/>
    <w:p w:rsidR="00CB418E" w:rsidRDefault="00CB418E" w:rsidP="00CB418E">
      <w:pPr>
        <w:rPr>
          <w:rFonts w:ascii="DejaVu Sans Condensed" w:hAnsi="DejaVu Sans Condensed" w:cs="DejaVu Sans Condensed"/>
          <w:sz w:val="20"/>
          <w:szCs w:val="20"/>
        </w:rPr>
      </w:pPr>
    </w:p>
    <w:p w:rsidR="00CB418E" w:rsidRDefault="00CB418E" w:rsidP="00CB418E">
      <w:pPr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b/>
          <w:sz w:val="28"/>
          <w:szCs w:val="28"/>
        </w:rPr>
        <w:t>LISTA DE CANALES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2"/>
        <w:gridCol w:w="3367"/>
        <w:gridCol w:w="4141"/>
      </w:tblGrid>
      <w:tr w:rsidR="00CB418E" w:rsidRPr="00121D23" w:rsidTr="00B228FC">
        <w:trPr>
          <w:trHeight w:val="286"/>
        </w:trPr>
        <w:tc>
          <w:tcPr>
            <w:tcW w:w="534" w:type="dxa"/>
            <w:shd w:val="clear" w:color="auto" w:fill="0D0D0D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969" w:type="dxa"/>
            <w:gridSpan w:val="2"/>
            <w:shd w:val="clear" w:color="auto" w:fill="0D0D0D"/>
            <w:vAlign w:val="bottom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b/>
                <w:color w:val="FFFFFF"/>
                <w:sz w:val="20"/>
                <w:szCs w:val="20"/>
              </w:rPr>
            </w:pPr>
            <w:r w:rsidRPr="008E025B">
              <w:rPr>
                <w:rFonts w:ascii="DejaVu Sans Condensed" w:hAnsi="DejaVu Sans Condensed" w:cs="DejaVu Sans Condensed"/>
                <w:b/>
                <w:color w:val="FFFFFF"/>
                <w:sz w:val="20"/>
                <w:szCs w:val="20"/>
              </w:rPr>
              <w:t>Instrumento</w:t>
            </w:r>
          </w:p>
        </w:tc>
        <w:tc>
          <w:tcPr>
            <w:tcW w:w="4141" w:type="dxa"/>
            <w:shd w:val="clear" w:color="auto" w:fill="0D0D0D"/>
            <w:vAlign w:val="bottom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b/>
                <w:sz w:val="20"/>
                <w:szCs w:val="20"/>
              </w:rPr>
            </w:pPr>
            <w:r w:rsidRPr="008E025B">
              <w:rPr>
                <w:rFonts w:ascii="DejaVu Sans Condensed" w:hAnsi="DejaVu Sans Condensed" w:cs="DejaVu Sans Condensed"/>
                <w:b/>
                <w:sz w:val="20"/>
                <w:szCs w:val="20"/>
              </w:rPr>
              <w:t>Micrófono</w:t>
            </w:r>
          </w:p>
        </w:tc>
      </w:tr>
      <w:tr w:rsidR="00CB418E" w:rsidRPr="00121D23" w:rsidTr="00B228FC">
        <w:trPr>
          <w:trHeight w:val="149"/>
        </w:trPr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01</w:t>
            </w:r>
          </w:p>
        </w:tc>
        <w:tc>
          <w:tcPr>
            <w:tcW w:w="602" w:type="dxa"/>
            <w:vMerge w:val="restart"/>
            <w:vAlign w:val="center"/>
          </w:tcPr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B</w:t>
            </w:r>
          </w:p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A</w:t>
            </w:r>
          </w:p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T</w:t>
            </w:r>
          </w:p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E</w:t>
            </w:r>
          </w:p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R</w:t>
            </w:r>
          </w:p>
          <w:p w:rsidR="00CB418E" w:rsidRPr="00121D23" w:rsidRDefault="00CB418E" w:rsidP="00B228FC">
            <w:pPr>
              <w:pStyle w:val="Sinespaciado"/>
              <w:jc w:val="center"/>
              <w:rPr>
                <w:rFonts w:ascii="DejaVu Sans Condensed" w:hAnsi="DejaVu Sans Condensed" w:cs="DejaVu Sans Condensed"/>
              </w:rPr>
            </w:pPr>
            <w:r w:rsidRPr="00121D23">
              <w:rPr>
                <w:rFonts w:ascii="DejaVu Sans Condensed" w:hAnsi="DejaVu Sans Condensed" w:cs="DejaVu Sans Condensed"/>
              </w:rPr>
              <w:t>I</w:t>
            </w:r>
          </w:p>
          <w:p w:rsidR="00CB418E" w:rsidRPr="00960335" w:rsidRDefault="00CB418E" w:rsidP="00B228FC">
            <w:pPr>
              <w:pStyle w:val="Sinespaciado"/>
              <w:jc w:val="center"/>
            </w:pPr>
            <w:r w:rsidRPr="00121D23">
              <w:rPr>
                <w:rFonts w:ascii="DejaVu Sans Condensed" w:hAnsi="DejaVu Sans Condensed" w:cs="DejaVu Sans Condensed"/>
              </w:rPr>
              <w:t>A</w:t>
            </w:r>
          </w:p>
        </w:tc>
        <w:tc>
          <w:tcPr>
            <w:tcW w:w="3367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Bombo</w:t>
            </w:r>
          </w:p>
        </w:tc>
        <w:tc>
          <w:tcPr>
            <w:tcW w:w="4141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57 ó SM58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02</w:t>
            </w:r>
          </w:p>
        </w:tc>
        <w:tc>
          <w:tcPr>
            <w:tcW w:w="602" w:type="dxa"/>
            <w:vMerge/>
            <w:vAlign w:val="center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Charles</w:t>
            </w:r>
          </w:p>
        </w:tc>
        <w:tc>
          <w:tcPr>
            <w:tcW w:w="4141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03</w:t>
            </w:r>
          </w:p>
        </w:tc>
        <w:tc>
          <w:tcPr>
            <w:tcW w:w="602" w:type="dxa"/>
            <w:vMerge/>
            <w:vAlign w:val="center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Caja</w:t>
            </w:r>
          </w:p>
        </w:tc>
        <w:tc>
          <w:tcPr>
            <w:tcW w:w="4141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57 ó SM58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04</w:t>
            </w:r>
          </w:p>
        </w:tc>
        <w:tc>
          <w:tcPr>
            <w:tcW w:w="602" w:type="dxa"/>
            <w:vMerge/>
            <w:vAlign w:val="center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Timbal</w:t>
            </w:r>
          </w:p>
        </w:tc>
        <w:tc>
          <w:tcPr>
            <w:tcW w:w="4141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05</w:t>
            </w:r>
          </w:p>
        </w:tc>
        <w:tc>
          <w:tcPr>
            <w:tcW w:w="602" w:type="dxa"/>
            <w:vMerge/>
            <w:vAlign w:val="center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Timbal base</w:t>
            </w:r>
          </w:p>
        </w:tc>
        <w:tc>
          <w:tcPr>
            <w:tcW w:w="4141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06</w:t>
            </w:r>
          </w:p>
        </w:tc>
        <w:tc>
          <w:tcPr>
            <w:tcW w:w="602" w:type="dxa"/>
            <w:vMerge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Ride</w:t>
            </w:r>
            <w:proofErr w:type="spellEnd"/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57 ó SM58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07</w:t>
            </w:r>
          </w:p>
        </w:tc>
        <w:tc>
          <w:tcPr>
            <w:tcW w:w="602" w:type="dxa"/>
            <w:vMerge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367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Crash</w:t>
            </w:r>
            <w:proofErr w:type="spellEnd"/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08</w:t>
            </w:r>
          </w:p>
        </w:tc>
        <w:tc>
          <w:tcPr>
            <w:tcW w:w="602" w:type="dxa"/>
            <w:vMerge/>
          </w:tcPr>
          <w:p w:rsidR="00CB418E" w:rsidRPr="00121D23" w:rsidRDefault="00CB418E" w:rsidP="00B228FC">
            <w:pPr>
              <w:pStyle w:val="Sinespaciado"/>
              <w:rPr>
                <w:b/>
              </w:rPr>
            </w:pPr>
          </w:p>
        </w:tc>
        <w:tc>
          <w:tcPr>
            <w:tcW w:w="3367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Crash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2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rPr>
          <w:trHeight w:val="147"/>
        </w:trPr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09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Guitarra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57</w:t>
            </w:r>
          </w:p>
        </w:tc>
      </w:tr>
      <w:tr w:rsidR="00CB418E" w:rsidRPr="00121D23" w:rsidTr="00B228FC">
        <w:trPr>
          <w:trHeight w:val="239"/>
        </w:trPr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10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Bajo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57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11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Teclado L-R  (</w:t>
            </w: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Midi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</w:t>
            </w: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sym w:font="Wingdings" w:char="F0E0"/>
            </w: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PC)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Directo a cajetín (2 salidas canon o </w:t>
            </w: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jack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)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12</w:t>
            </w:r>
          </w:p>
        </w:tc>
        <w:tc>
          <w:tcPr>
            <w:tcW w:w="3969" w:type="dxa"/>
            <w:gridSpan w:val="2"/>
          </w:tcPr>
          <w:p w:rsidR="00CB418E" w:rsidRPr="008E025B" w:rsidRDefault="00BD2E2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Voz principal  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58 </w:t>
            </w:r>
          </w:p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 w:rsidRPr="00121D23">
              <w:rPr>
                <w:sz w:val="18"/>
                <w:szCs w:val="18"/>
              </w:rPr>
              <w:t>13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Voz  Coro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58 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Voz  Coro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Shure</w:t>
            </w:r>
            <w:proofErr w:type="spellEnd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 SM 58 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121D23" w:rsidRDefault="00CB418E" w:rsidP="00B228FC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69" w:type="dxa"/>
            <w:gridSpan w:val="2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 w:cs="DejaVu Sans Condensed"/>
                <w:sz w:val="18"/>
                <w:szCs w:val="18"/>
              </w:rPr>
              <w:t>Cortina</w:t>
            </w:r>
          </w:p>
        </w:tc>
        <w:tc>
          <w:tcPr>
            <w:tcW w:w="4141" w:type="dxa"/>
          </w:tcPr>
          <w:p w:rsidR="00CB418E" w:rsidRPr="008E025B" w:rsidRDefault="00D15C05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D15C05">
              <w:rPr>
                <w:rFonts w:ascii="DejaVu Sans Condensed" w:hAnsi="DejaVu Sans Condensed" w:cs="DejaVu Sans Condensed"/>
                <w:sz w:val="18"/>
                <w:szCs w:val="18"/>
              </w:rPr>
              <w:t>micro de condensador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Default="00CB418E" w:rsidP="00B228FC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69" w:type="dxa"/>
            <w:gridSpan w:val="2"/>
          </w:tcPr>
          <w:p w:rsidR="00CB418E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 w:cs="DejaVu Sans Condensed"/>
                <w:sz w:val="18"/>
                <w:szCs w:val="18"/>
              </w:rPr>
              <w:t>Sintetizador   (salida Jack)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</w:p>
        </w:tc>
      </w:tr>
    </w:tbl>
    <w:p w:rsidR="00CB418E" w:rsidRDefault="00CB418E" w:rsidP="00CB418E">
      <w:pPr>
        <w:rPr>
          <w:rFonts w:ascii="DejaVu Sans Condensed" w:hAnsi="DejaVu Sans Condensed" w:cs="DejaVu Sans Condensed"/>
          <w:sz w:val="20"/>
          <w:szCs w:val="20"/>
        </w:rPr>
      </w:pPr>
    </w:p>
    <w:p w:rsidR="00CB418E" w:rsidRDefault="00CB418E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</w:p>
    <w:p w:rsidR="00CB418E" w:rsidRDefault="00CB418E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</w:p>
    <w:p w:rsidR="00CB74BA" w:rsidRDefault="00CB74BA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</w:p>
    <w:p w:rsidR="00CB418E" w:rsidRPr="00016B2D" w:rsidRDefault="00CB418E" w:rsidP="00CB418E">
      <w:pPr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b/>
          <w:sz w:val="28"/>
          <w:szCs w:val="28"/>
        </w:rPr>
        <w:lastRenderedPageBreak/>
        <w:t>ASIGNACION DE MONITORES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4141"/>
      </w:tblGrid>
      <w:tr w:rsidR="00CB418E" w:rsidRPr="00121D23" w:rsidTr="00B228FC">
        <w:trPr>
          <w:trHeight w:val="286"/>
        </w:trPr>
        <w:tc>
          <w:tcPr>
            <w:tcW w:w="534" w:type="dxa"/>
            <w:shd w:val="clear" w:color="auto" w:fill="0D0D0D"/>
          </w:tcPr>
          <w:p w:rsidR="00CB418E" w:rsidRPr="00542D44" w:rsidRDefault="00CB418E" w:rsidP="00B228FC">
            <w:pPr>
              <w:pStyle w:val="Sinespaciado"/>
            </w:pPr>
          </w:p>
        </w:tc>
        <w:tc>
          <w:tcPr>
            <w:tcW w:w="3969" w:type="dxa"/>
            <w:shd w:val="clear" w:color="auto" w:fill="0D0D0D"/>
            <w:vAlign w:val="bottom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b/>
                <w:color w:val="FFFFFF"/>
                <w:sz w:val="20"/>
                <w:szCs w:val="20"/>
              </w:rPr>
            </w:pPr>
            <w:r w:rsidRPr="008E025B">
              <w:rPr>
                <w:rFonts w:ascii="DejaVu Sans Condensed" w:hAnsi="DejaVu Sans Condensed" w:cs="DejaVu Sans Condensed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4141" w:type="dxa"/>
            <w:shd w:val="clear" w:color="auto" w:fill="0D0D0D"/>
            <w:vAlign w:val="bottom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b/>
                <w:sz w:val="20"/>
                <w:szCs w:val="20"/>
              </w:rPr>
            </w:pPr>
            <w:r w:rsidRPr="008E025B">
              <w:rPr>
                <w:rFonts w:ascii="DejaVu Sans Condensed" w:hAnsi="DejaVu Sans Condensed" w:cs="DejaVu Sans Condensed"/>
                <w:b/>
                <w:sz w:val="20"/>
                <w:szCs w:val="20"/>
              </w:rPr>
              <w:t>Monitor</w:t>
            </w:r>
          </w:p>
        </w:tc>
      </w:tr>
      <w:tr w:rsidR="00CB418E" w:rsidRPr="00121D23" w:rsidTr="00B228FC">
        <w:trPr>
          <w:trHeight w:val="239"/>
        </w:trPr>
        <w:tc>
          <w:tcPr>
            <w:tcW w:w="534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cs="DejaVu Sans Condensed"/>
                <w:sz w:val="18"/>
                <w:szCs w:val="18"/>
              </w:rPr>
            </w:pPr>
            <w:r w:rsidRPr="008E025B">
              <w:rPr>
                <w:rFonts w:cs="DejaVu Sans Condensed"/>
                <w:sz w:val="18"/>
                <w:szCs w:val="18"/>
              </w:rPr>
              <w:t>01</w:t>
            </w:r>
          </w:p>
        </w:tc>
        <w:tc>
          <w:tcPr>
            <w:tcW w:w="3969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Bajo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1 Monitor de piso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cs="DejaVu Sans Condensed"/>
                <w:sz w:val="18"/>
                <w:szCs w:val="18"/>
              </w:rPr>
            </w:pPr>
            <w:r w:rsidRPr="008E025B">
              <w:rPr>
                <w:rFonts w:cs="DejaVu Sans Condensed"/>
                <w:sz w:val="18"/>
                <w:szCs w:val="18"/>
              </w:rPr>
              <w:t>02</w:t>
            </w:r>
          </w:p>
        </w:tc>
        <w:tc>
          <w:tcPr>
            <w:tcW w:w="3969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 xml:space="preserve">Teclado 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1 Monitor de piso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cs="DejaVu Sans Condensed"/>
                <w:sz w:val="18"/>
                <w:szCs w:val="18"/>
              </w:rPr>
            </w:pPr>
            <w:r w:rsidRPr="008E025B">
              <w:rPr>
                <w:rFonts w:cs="DejaVu Sans Condensed"/>
                <w:sz w:val="18"/>
                <w:szCs w:val="18"/>
              </w:rPr>
              <w:t>03</w:t>
            </w:r>
          </w:p>
        </w:tc>
        <w:tc>
          <w:tcPr>
            <w:tcW w:w="3969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Voz principal - Guitarra</w:t>
            </w:r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1 Monitor de piso</w:t>
            </w:r>
          </w:p>
        </w:tc>
      </w:tr>
      <w:tr w:rsidR="00CB418E" w:rsidRPr="00121D23" w:rsidTr="00B228FC">
        <w:tc>
          <w:tcPr>
            <w:tcW w:w="534" w:type="dxa"/>
            <w:vAlign w:val="center"/>
          </w:tcPr>
          <w:p w:rsidR="00CB418E" w:rsidRPr="008E025B" w:rsidRDefault="00CB418E" w:rsidP="00B228FC">
            <w:pPr>
              <w:pStyle w:val="Sinespaciado"/>
              <w:rPr>
                <w:rFonts w:cs="DejaVu Sans Condensed"/>
                <w:sz w:val="18"/>
                <w:szCs w:val="18"/>
              </w:rPr>
            </w:pPr>
            <w:r w:rsidRPr="008E025B">
              <w:rPr>
                <w:rFonts w:cs="DejaVu Sans Condensed"/>
                <w:sz w:val="18"/>
                <w:szCs w:val="18"/>
              </w:rPr>
              <w:t>04</w:t>
            </w:r>
          </w:p>
        </w:tc>
        <w:tc>
          <w:tcPr>
            <w:tcW w:w="3969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proofErr w:type="spellStart"/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Bateria</w:t>
            </w:r>
            <w:proofErr w:type="spellEnd"/>
          </w:p>
        </w:tc>
        <w:tc>
          <w:tcPr>
            <w:tcW w:w="4141" w:type="dxa"/>
          </w:tcPr>
          <w:p w:rsidR="00CB418E" w:rsidRPr="008E025B" w:rsidRDefault="00CB418E" w:rsidP="00B228FC">
            <w:pPr>
              <w:pStyle w:val="Sinespaciado"/>
              <w:rPr>
                <w:rFonts w:ascii="DejaVu Sans Condensed" w:hAnsi="DejaVu Sans Condensed" w:cs="DejaVu Sans Condensed"/>
                <w:sz w:val="18"/>
                <w:szCs w:val="18"/>
              </w:rPr>
            </w:pPr>
            <w:r w:rsidRPr="008E025B">
              <w:rPr>
                <w:rFonts w:ascii="DejaVu Sans Condensed" w:hAnsi="DejaVu Sans Condensed" w:cs="DejaVu Sans Condensed"/>
                <w:sz w:val="18"/>
                <w:szCs w:val="18"/>
              </w:rPr>
              <w:t>1 Monitor de piso</w:t>
            </w:r>
          </w:p>
        </w:tc>
      </w:tr>
    </w:tbl>
    <w:p w:rsidR="00CB418E" w:rsidRDefault="00CB418E" w:rsidP="00CB418E"/>
    <w:p w:rsidR="00CB418E" w:rsidRPr="003A593D" w:rsidRDefault="00CB418E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  <w:r w:rsidRPr="003A593D">
        <w:rPr>
          <w:rFonts w:ascii="DejaVu Sans Condensed" w:hAnsi="DejaVu Sans Condensed" w:cs="DejaVu Sans Condensed"/>
          <w:b/>
          <w:sz w:val="28"/>
          <w:szCs w:val="28"/>
        </w:rPr>
        <w:t>PLANTA DE ESCENARIO</w:t>
      </w:r>
    </w:p>
    <w:p w:rsidR="00CB418E" w:rsidRPr="002E5699" w:rsidRDefault="00CB418E" w:rsidP="00CB418E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5238750" cy="2971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10" t="22791" r="15863" b="31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1681480</wp:posOffset>
                </wp:positionV>
                <wp:extent cx="224155" cy="55245"/>
                <wp:effectExtent l="12700" t="5080" r="8255" b="889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24155" cy="5524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490A" id="Rectángulo 4" o:spid="_x0000_s1026" style="position:absolute;margin-left:6.8pt;margin-top:132.4pt;width:17.65pt;height:4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" fillcolor="#0d0d0d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1681480</wp:posOffset>
                </wp:positionV>
                <wp:extent cx="224155" cy="55245"/>
                <wp:effectExtent l="5080" t="5080" r="6350" b="889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24155" cy="5524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F4544" id="Rectángulo 3" o:spid="_x0000_s1026" style="position:absolute;margin-left:42.2pt;margin-top:132.4pt;width:17.65pt;height:4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" fillcolor="#0d0d0d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1506220</wp:posOffset>
                </wp:positionV>
                <wp:extent cx="504825" cy="90805"/>
                <wp:effectExtent l="12700" t="9525" r="6350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9080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EE6F" id="Rectángulo 2" o:spid="_x0000_s1026" style="position:absolute;margin-left:13.45pt;margin-top:118.6pt;width:39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" fillcolor="#0d0d0d"/>
            </w:pict>
          </mc:Fallback>
        </mc:AlternateContent>
      </w:r>
    </w:p>
    <w:p w:rsidR="00CB418E" w:rsidRPr="004F1E39" w:rsidRDefault="00CB418E" w:rsidP="00CB4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B418E" w:rsidRPr="004F1E39" w:rsidRDefault="00CB418E" w:rsidP="00CB418E">
      <w:pPr>
        <w:rPr>
          <w:rFonts w:ascii="DejaVu Sans Condensed" w:hAnsi="DejaVu Sans Condensed" w:cs="DejaVu Sans Condensed"/>
          <w:b/>
          <w:sz w:val="28"/>
          <w:szCs w:val="28"/>
        </w:rPr>
      </w:pPr>
      <w:r w:rsidRPr="004F1E39">
        <w:rPr>
          <w:rFonts w:ascii="DejaVu Sans Condensed" w:hAnsi="DejaVu Sans Condensed" w:cs="DejaVu Sans Condensed"/>
          <w:b/>
          <w:sz w:val="28"/>
          <w:szCs w:val="28"/>
        </w:rPr>
        <w:t xml:space="preserve">BACKLINE </w:t>
      </w:r>
    </w:p>
    <w:p w:rsidR="00CB418E" w:rsidRDefault="00CB418E" w:rsidP="00CB418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4F1E39">
        <w:rPr>
          <w:rFonts w:ascii="DejaVu Sans Condensed" w:hAnsi="DejaVu Sans Condensed" w:cs="DejaVu Sans Condensed"/>
          <w:sz w:val="20"/>
          <w:szCs w:val="20"/>
        </w:rPr>
        <w:t xml:space="preserve">La </w:t>
      </w:r>
      <w:r>
        <w:rPr>
          <w:rFonts w:ascii="DejaVu Sans Condensed" w:hAnsi="DejaVu Sans Condensed" w:cs="DejaVu Sans Condensed"/>
          <w:sz w:val="20"/>
          <w:szCs w:val="20"/>
        </w:rPr>
        <w:t>Sala</w:t>
      </w:r>
      <w:r w:rsidRPr="004F1E39">
        <w:rPr>
          <w:rFonts w:ascii="DejaVu Sans Condensed" w:hAnsi="DejaVu Sans Condensed" w:cs="DejaVu Sans Condensed"/>
          <w:sz w:val="20"/>
          <w:szCs w:val="20"/>
        </w:rPr>
        <w:t xml:space="preserve"> debe disponer de los siguientes equipos para la Banda. En caso de no contar con ellos, debe comunicarlo de ante</w:t>
      </w:r>
      <w:r>
        <w:rPr>
          <w:rFonts w:ascii="DejaVu Sans Condensed" w:hAnsi="DejaVu Sans Condensed" w:cs="DejaVu Sans Condensed"/>
          <w:sz w:val="20"/>
          <w:szCs w:val="20"/>
        </w:rPr>
        <w:t>mano a la Banda para resolverlo:</w:t>
      </w:r>
    </w:p>
    <w:p w:rsidR="00CB418E" w:rsidRDefault="00CB418E" w:rsidP="00CB418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</w:p>
    <w:p w:rsidR="00CB418E" w:rsidRPr="001D420D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1D420D">
        <w:rPr>
          <w:rFonts w:ascii="DejaVu Sans Condensed" w:hAnsi="DejaVu Sans Condensed" w:cs="DejaVu Sans Condensed"/>
          <w:sz w:val="20"/>
          <w:szCs w:val="20"/>
        </w:rPr>
        <w:t xml:space="preserve">Amplificador de Guitarra Fender o Marshall min. 100W </w:t>
      </w:r>
    </w:p>
    <w:p w:rsidR="00CB418E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1D420D">
        <w:rPr>
          <w:rFonts w:ascii="DejaVu Sans Condensed" w:hAnsi="DejaVu Sans Condensed" w:cs="DejaVu Sans Condensed"/>
          <w:sz w:val="20"/>
          <w:szCs w:val="20"/>
        </w:rPr>
        <w:t xml:space="preserve">Amplificador de </w:t>
      </w:r>
      <w:r>
        <w:rPr>
          <w:rFonts w:ascii="DejaVu Sans Condensed" w:hAnsi="DejaVu Sans Condensed" w:cs="DejaVu Sans Condensed"/>
          <w:sz w:val="20"/>
          <w:szCs w:val="20"/>
        </w:rPr>
        <w:t xml:space="preserve">bajo </w:t>
      </w:r>
      <w:r w:rsidRPr="001D420D">
        <w:rPr>
          <w:rFonts w:ascii="DejaVu Sans Condensed" w:hAnsi="DejaVu Sans Condensed" w:cs="DejaVu Sans Condensed"/>
          <w:sz w:val="20"/>
          <w:szCs w:val="20"/>
        </w:rPr>
        <w:t>min. 100W</w:t>
      </w:r>
    </w:p>
    <w:p w:rsidR="00CB418E" w:rsidRPr="00373608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1 Batería (bombo, 1 Tom, 1 Tom Base, Charles, 3 soportes platillos)</w:t>
      </w:r>
    </w:p>
    <w:p w:rsidR="00CB418E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Sillín Batería</w:t>
      </w:r>
    </w:p>
    <w:p w:rsidR="00CB418E" w:rsidRPr="00C14826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Mesa </w:t>
      </w:r>
      <w:r w:rsidRPr="00C14826">
        <w:rPr>
          <w:rFonts w:ascii="DejaVu Sans Condensed" w:hAnsi="DejaVu Sans Condensed" w:cs="DejaVu Sans Condensed"/>
          <w:sz w:val="20"/>
          <w:szCs w:val="20"/>
        </w:rPr>
        <w:t>con una tela negra para apoyar el PC.</w:t>
      </w:r>
    </w:p>
    <w:p w:rsidR="00CB418E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Soporte Guitarra y Bajo</w:t>
      </w:r>
    </w:p>
    <w:p w:rsidR="00CB418E" w:rsidRDefault="00CB418E" w:rsidP="00CB418E">
      <w:pPr>
        <w:numPr>
          <w:ilvl w:val="0"/>
          <w:numId w:val="1"/>
        </w:num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2 soportes teclado</w:t>
      </w:r>
    </w:p>
    <w:p w:rsidR="00CB418E" w:rsidRPr="001D420D" w:rsidRDefault="00CB418E" w:rsidP="00CB418E">
      <w:pPr>
        <w:rPr>
          <w:rFonts w:ascii="DejaVu Sans Condensed" w:hAnsi="DejaVu Sans Condensed" w:cs="DejaVu Sans Condensed"/>
          <w:sz w:val="20"/>
          <w:szCs w:val="20"/>
        </w:rPr>
      </w:pPr>
    </w:p>
    <w:p w:rsidR="00165444" w:rsidRDefault="00165444" w:rsidP="00165444">
      <w:pPr>
        <w:rPr>
          <w:rFonts w:ascii="DejaVu Sans Condensed" w:hAnsi="DejaVu Sans Condensed" w:cs="DejaVu Sans Condensed"/>
          <w:b/>
          <w:sz w:val="28"/>
          <w:szCs w:val="28"/>
        </w:rPr>
      </w:pPr>
      <w:r>
        <w:rPr>
          <w:rFonts w:ascii="DejaVu Sans Condensed" w:hAnsi="DejaVu Sans Condensed" w:cs="DejaVu Sans Condensed"/>
          <w:b/>
          <w:sz w:val="28"/>
          <w:szCs w:val="28"/>
        </w:rPr>
        <w:t>OTRAS OBSERVACIONES TÉCNICAS</w:t>
      </w:r>
    </w:p>
    <w:p w:rsidR="00165444" w:rsidRDefault="00554EAB" w:rsidP="00165444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1 DI</w:t>
      </w:r>
      <w:r w:rsidR="00165444">
        <w:rPr>
          <w:rFonts w:ascii="DejaVu Sans Condensed" w:hAnsi="DejaVu Sans Condensed" w:cs="DejaVu Sans Condensed"/>
          <w:sz w:val="20"/>
          <w:szCs w:val="20"/>
        </w:rPr>
        <w:t xml:space="preserve"> (caja de inyección) para </w:t>
      </w:r>
      <w:r>
        <w:rPr>
          <w:rFonts w:ascii="DejaVu Sans Condensed" w:hAnsi="DejaVu Sans Condensed" w:cs="DejaVu Sans Condensed"/>
          <w:sz w:val="20"/>
          <w:szCs w:val="20"/>
        </w:rPr>
        <w:t>TECLADO (necesarias 2</w:t>
      </w:r>
      <w:r w:rsidR="00165444">
        <w:rPr>
          <w:rFonts w:ascii="DejaVu Sans Condensed" w:hAnsi="DejaVu Sans Condensed" w:cs="DejaVu Sans Condensed"/>
          <w:sz w:val="20"/>
          <w:szCs w:val="20"/>
        </w:rPr>
        <w:t xml:space="preserve"> tomas) conectadas a Mesa Sala </w:t>
      </w:r>
      <w:proofErr w:type="spellStart"/>
      <w:r w:rsidR="00165444">
        <w:rPr>
          <w:rFonts w:ascii="DejaVu Sans Condensed" w:hAnsi="DejaVu Sans Condensed" w:cs="DejaVu Sans Condensed"/>
          <w:sz w:val="20"/>
          <w:szCs w:val="20"/>
        </w:rPr>
        <w:t>ó</w:t>
      </w:r>
      <w:proofErr w:type="spellEnd"/>
      <w:r w:rsidR="00165444">
        <w:rPr>
          <w:rFonts w:ascii="DejaVu Sans Condensed" w:hAnsi="DejaVu Sans Condensed" w:cs="DejaVu Sans Condensed"/>
          <w:sz w:val="20"/>
          <w:szCs w:val="20"/>
        </w:rPr>
        <w:t xml:space="preserve"> cajetín de entr</w:t>
      </w:r>
      <w:r>
        <w:rPr>
          <w:rFonts w:ascii="DejaVu Sans Condensed" w:hAnsi="DejaVu Sans Condensed" w:cs="DejaVu Sans Condensed"/>
          <w:sz w:val="20"/>
          <w:szCs w:val="20"/>
        </w:rPr>
        <w:t>adas canon o  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jack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> (necesarias 2</w:t>
      </w:r>
      <w:r w:rsidR="00165444">
        <w:rPr>
          <w:rFonts w:ascii="DejaVu Sans Condensed" w:hAnsi="DejaVu Sans Condensed" w:cs="DejaVu Sans Condensed"/>
          <w:sz w:val="20"/>
          <w:szCs w:val="20"/>
        </w:rPr>
        <w:t xml:space="preserve"> tomas)  hacia mesa.</w:t>
      </w:r>
    </w:p>
    <w:p w:rsidR="00165444" w:rsidRDefault="00165444" w:rsidP="00165444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</w:p>
    <w:p w:rsidR="00165444" w:rsidRDefault="00165444" w:rsidP="00165444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El PC lo usamos para un teclado controlador</w:t>
      </w:r>
      <w:r w:rsidR="00554EAB">
        <w:rPr>
          <w:rFonts w:ascii="DejaVu Sans Condensed" w:hAnsi="DejaVu Sans Condensed" w:cs="DejaVu Sans Condensed"/>
          <w:sz w:val="20"/>
          <w:szCs w:val="20"/>
        </w:rPr>
        <w:t>,</w:t>
      </w:r>
      <w:r>
        <w:rPr>
          <w:rFonts w:ascii="DejaVu Sans Condensed" w:hAnsi="DejaVu Sans Condensed" w:cs="DejaVu Sans Condensed"/>
          <w:sz w:val="20"/>
          <w:szCs w:val="20"/>
        </w:rPr>
        <w:t xml:space="preserve"> es decir:</w:t>
      </w:r>
    </w:p>
    <w:p w:rsidR="00165444" w:rsidRDefault="00165444" w:rsidP="00165444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</w:p>
    <w:p w:rsidR="00165444" w:rsidRDefault="00165444" w:rsidP="00554EAB">
      <w:pPr>
        <w:spacing w:after="0" w:line="240" w:lineRule="auto"/>
        <w:ind w:left="720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La 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conexion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de audio para el teclado seria: 1 cable, en un e</w:t>
      </w:r>
      <w:r w:rsidR="008257E6">
        <w:rPr>
          <w:rFonts w:ascii="DejaVu Sans Condensed" w:hAnsi="DejaVu Sans Condensed" w:cs="DejaVu Sans Condensed"/>
          <w:sz w:val="20"/>
          <w:szCs w:val="20"/>
        </w:rPr>
        <w:t>xtremo RCA, conectada a la sali</w:t>
      </w:r>
      <w:r>
        <w:rPr>
          <w:rFonts w:ascii="DejaVu Sans Condensed" w:hAnsi="DejaVu Sans Condensed" w:cs="DejaVu Sans Condensed"/>
          <w:sz w:val="20"/>
          <w:szCs w:val="20"/>
        </w:rPr>
        <w:t>da</w:t>
      </w:r>
      <w:r w:rsidR="008257E6">
        <w:rPr>
          <w:rFonts w:ascii="DejaVu Sans Condensed" w:hAnsi="DejaVu Sans Condensed" w:cs="DejaVu Sans Condensed"/>
          <w:sz w:val="20"/>
          <w:szCs w:val="20"/>
        </w:rPr>
        <w:t xml:space="preserve"> de la</w:t>
      </w:r>
      <w:bookmarkStart w:id="0" w:name="_GoBack"/>
      <w:bookmarkEnd w:id="0"/>
      <w:r>
        <w:rPr>
          <w:rFonts w:ascii="DejaVu Sans Condensed" w:hAnsi="DejaVu Sans Condensed" w:cs="DejaVu Sans Condensed"/>
          <w:sz w:val="20"/>
          <w:szCs w:val="20"/>
        </w:rPr>
        <w:t xml:space="preserve"> tarjeta de audio y en el otro extremo 2 </w:t>
      </w:r>
      <w:proofErr w:type="spellStart"/>
      <w:r>
        <w:rPr>
          <w:rFonts w:ascii="DejaVu Sans Condensed" w:hAnsi="DejaVu Sans Condensed" w:cs="DejaVu Sans Condensed"/>
          <w:sz w:val="20"/>
          <w:szCs w:val="20"/>
        </w:rPr>
        <w:t>jacks</w:t>
      </w:r>
      <w:proofErr w:type="spellEnd"/>
      <w:r>
        <w:rPr>
          <w:rFonts w:ascii="DejaVu Sans Condensed" w:hAnsi="DejaVu Sans Condensed" w:cs="DejaVu Sans Condensed"/>
          <w:sz w:val="20"/>
          <w:szCs w:val="20"/>
        </w:rPr>
        <w:t xml:space="preserve"> macho o canon macho que  irían al cajetín o DI.</w:t>
      </w:r>
    </w:p>
    <w:p w:rsidR="00165444" w:rsidRDefault="00165444" w:rsidP="00165444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 </w:t>
      </w:r>
    </w:p>
    <w:p w:rsidR="00165444" w:rsidRDefault="00554EAB" w:rsidP="00CB74BA">
      <w:pPr>
        <w:numPr>
          <w:ilvl w:val="0"/>
          <w:numId w:val="6"/>
        </w:numPr>
        <w:spacing w:after="0" w:line="240" w:lineRule="auto"/>
      </w:pPr>
      <w:r w:rsidRPr="00CB74BA">
        <w:rPr>
          <w:rFonts w:ascii="DejaVu Sans Condensed" w:hAnsi="DejaVu Sans Condensed" w:cs="DejaVu Sans Condensed"/>
          <w:sz w:val="20"/>
          <w:szCs w:val="20"/>
        </w:rPr>
        <w:t xml:space="preserve">Disponemos de este </w:t>
      </w:r>
      <w:r w:rsidR="00165444" w:rsidRPr="00CB74BA">
        <w:rPr>
          <w:rFonts w:ascii="DejaVu Sans Condensed" w:hAnsi="DejaVu Sans Condensed" w:cs="DejaVu Sans Condensed"/>
          <w:sz w:val="20"/>
          <w:szCs w:val="20"/>
        </w:rPr>
        <w:t xml:space="preserve"> cables RCA – Jack macho/canon macho</w:t>
      </w:r>
    </w:p>
    <w:sectPr w:rsidR="00165444" w:rsidSect="00CB74B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460D"/>
    <w:multiLevelType w:val="hybridMultilevel"/>
    <w:tmpl w:val="157C96C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92C10"/>
    <w:multiLevelType w:val="hybridMultilevel"/>
    <w:tmpl w:val="445C0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0CC4"/>
    <w:multiLevelType w:val="hybridMultilevel"/>
    <w:tmpl w:val="F9827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8E"/>
    <w:rsid w:val="00165444"/>
    <w:rsid w:val="00536391"/>
    <w:rsid w:val="00554EAB"/>
    <w:rsid w:val="006E5514"/>
    <w:rsid w:val="008257E6"/>
    <w:rsid w:val="009D4F2C"/>
    <w:rsid w:val="00A60E3A"/>
    <w:rsid w:val="00BD2E2E"/>
    <w:rsid w:val="00C25C47"/>
    <w:rsid w:val="00CB418E"/>
    <w:rsid w:val="00CB74BA"/>
    <w:rsid w:val="00D15C05"/>
    <w:rsid w:val="00F5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9F0"/>
  <w15:docId w15:val="{DA16274D-2340-40B7-884E-FC309E6D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1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418E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CB418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1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weeir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7</cp:revision>
  <dcterms:created xsi:type="dcterms:W3CDTF">2017-08-24T13:08:00Z</dcterms:created>
  <dcterms:modified xsi:type="dcterms:W3CDTF">2017-10-13T17:49:00Z</dcterms:modified>
</cp:coreProperties>
</file>