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AFE49" w14:textId="77777777" w:rsidR="00437FFE" w:rsidRPr="00437FFE" w:rsidRDefault="00437FFE" w:rsidP="00437F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proofErr w:type="spellStart"/>
      <w:r w:rsidRPr="00437FFE">
        <w:rPr>
          <w:rFonts w:ascii="Arial" w:hAnsi="Arial" w:cs="Arial"/>
          <w:color w:val="1A1A1A"/>
          <w:sz w:val="28"/>
          <w:szCs w:val="28"/>
        </w:rPr>
        <w:t>Kukushai</w:t>
      </w:r>
      <w:proofErr w:type="spellEnd"/>
      <w:r w:rsidRPr="00437FFE">
        <w:rPr>
          <w:rFonts w:ascii="Arial" w:hAnsi="Arial" w:cs="Arial"/>
          <w:color w:val="1A1A1A"/>
          <w:sz w:val="28"/>
          <w:szCs w:val="28"/>
        </w:rPr>
        <w:t xml:space="preserve"> – Technical Rider</w:t>
      </w:r>
    </w:p>
    <w:p w14:paraId="3AD9F1B7" w14:textId="77777777" w:rsidR="00DE017C" w:rsidRDefault="00DE017C"/>
    <w:p w14:paraId="561ABFFD" w14:textId="77777777" w:rsidR="007A08A8" w:rsidRDefault="007A08A8"/>
    <w:p w14:paraId="5B4423D3" w14:textId="77CD9CF2" w:rsidR="00437FFE" w:rsidRDefault="00DD2F65" w:rsidP="00437F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Acoustical p</w:t>
      </w:r>
      <w:r w:rsidR="007A08A8" w:rsidRPr="00437FFE">
        <w:rPr>
          <w:rFonts w:ascii="Arial" w:hAnsi="Arial" w:cs="Arial"/>
          <w:color w:val="1A1A1A"/>
          <w:sz w:val="26"/>
          <w:szCs w:val="26"/>
        </w:rPr>
        <w:t>iano</w:t>
      </w:r>
      <w:r>
        <w:rPr>
          <w:rFonts w:ascii="Arial" w:hAnsi="Arial" w:cs="Arial"/>
          <w:color w:val="1A1A1A"/>
          <w:sz w:val="26"/>
          <w:szCs w:val="26"/>
        </w:rPr>
        <w:t xml:space="preserve"> or keyboard KORG SV1:</w:t>
      </w:r>
    </w:p>
    <w:p w14:paraId="527DE557" w14:textId="77777777" w:rsidR="00DD2F65" w:rsidRPr="00437FFE" w:rsidRDefault="00DD2F65" w:rsidP="00437F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C67C571" w14:textId="7DB29319" w:rsidR="00437FFE" w:rsidRDefault="007A08A8" w:rsidP="007A08A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37FFE">
        <w:rPr>
          <w:rFonts w:ascii="Arial" w:hAnsi="Arial" w:cs="Arial"/>
          <w:color w:val="1A1A1A"/>
          <w:sz w:val="26"/>
          <w:szCs w:val="26"/>
        </w:rPr>
        <w:t>2x</w:t>
      </w:r>
      <w:r w:rsidR="00DD2F65">
        <w:rPr>
          <w:rFonts w:ascii="Arial" w:hAnsi="Arial" w:cs="Arial"/>
          <w:color w:val="1A1A1A"/>
          <w:sz w:val="26"/>
          <w:szCs w:val="26"/>
        </w:rPr>
        <w:t xml:space="preserve"> </w:t>
      </w:r>
      <w:r w:rsidRPr="00437FFE">
        <w:rPr>
          <w:rFonts w:ascii="Arial" w:hAnsi="Arial" w:cs="Arial"/>
          <w:color w:val="1A1A1A"/>
          <w:sz w:val="26"/>
          <w:szCs w:val="26"/>
        </w:rPr>
        <w:t>jack for the effects output</w:t>
      </w:r>
      <w:proofErr w:type="gramStart"/>
      <w:r w:rsidRPr="00437FFE">
        <w:rPr>
          <w:rFonts w:ascii="Arial" w:hAnsi="Arial" w:cs="Arial"/>
          <w:color w:val="1A1A1A"/>
          <w:sz w:val="26"/>
          <w:szCs w:val="26"/>
        </w:rPr>
        <w:t>( effects</w:t>
      </w:r>
      <w:proofErr w:type="gramEnd"/>
      <w:r w:rsidRPr="00437FFE">
        <w:rPr>
          <w:rFonts w:ascii="Arial" w:hAnsi="Arial" w:cs="Arial"/>
          <w:color w:val="1A1A1A"/>
          <w:sz w:val="26"/>
          <w:szCs w:val="26"/>
        </w:rPr>
        <w:t xml:space="preserve"> are </w:t>
      </w:r>
      <w:r w:rsidR="00437FFE">
        <w:rPr>
          <w:rFonts w:ascii="Arial" w:hAnsi="Arial" w:cs="Arial"/>
          <w:color w:val="1A1A1A"/>
          <w:sz w:val="26"/>
          <w:szCs w:val="26"/>
        </w:rPr>
        <w:t>running parallel</w:t>
      </w:r>
      <w:r w:rsidR="00DD2F65">
        <w:rPr>
          <w:rFonts w:ascii="Arial" w:hAnsi="Arial" w:cs="Arial"/>
          <w:color w:val="1A1A1A"/>
          <w:sz w:val="26"/>
          <w:szCs w:val="26"/>
        </w:rPr>
        <w:t xml:space="preserve"> with dry signal</w:t>
      </w:r>
      <w:r w:rsidR="00437FFE">
        <w:rPr>
          <w:rFonts w:ascii="Arial" w:hAnsi="Arial" w:cs="Arial"/>
          <w:color w:val="1A1A1A"/>
          <w:sz w:val="26"/>
          <w:szCs w:val="26"/>
        </w:rPr>
        <w:t>)</w:t>
      </w:r>
    </w:p>
    <w:p w14:paraId="5BCB5371" w14:textId="6652E4B4" w:rsidR="00DD2F65" w:rsidRPr="00DD2F65" w:rsidRDefault="007A08A8" w:rsidP="00DD2F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37FFE">
        <w:rPr>
          <w:rFonts w:ascii="Arial" w:hAnsi="Arial" w:cs="Arial"/>
          <w:color w:val="1A1A1A"/>
          <w:sz w:val="26"/>
          <w:szCs w:val="26"/>
        </w:rPr>
        <w:t xml:space="preserve"> 2x</w:t>
      </w:r>
      <w:r w:rsidR="00DD2F65">
        <w:rPr>
          <w:rFonts w:ascii="Arial" w:hAnsi="Arial" w:cs="Arial"/>
          <w:color w:val="1A1A1A"/>
          <w:sz w:val="26"/>
          <w:szCs w:val="26"/>
        </w:rPr>
        <w:t xml:space="preserve"> jack out for dry keyboard or acoustical piano </w:t>
      </w:r>
      <w:r w:rsidR="00DD2F65" w:rsidRPr="00DD2F65">
        <w:rPr>
          <w:rFonts w:ascii="Arial" w:hAnsi="Arial" w:cs="Arial"/>
          <w:color w:val="1A1A1A"/>
          <w:sz w:val="26"/>
          <w:szCs w:val="26"/>
        </w:rPr>
        <w:t>amplified with 2 microphones for the stereo image</w:t>
      </w:r>
      <w:r w:rsidR="00DD2F65">
        <w:rPr>
          <w:rFonts w:ascii="Arial" w:hAnsi="Arial" w:cs="Arial"/>
          <w:color w:val="1A1A1A"/>
          <w:sz w:val="26"/>
          <w:szCs w:val="26"/>
        </w:rPr>
        <w:t xml:space="preserve"> + </w:t>
      </w:r>
      <w:r w:rsidR="00DD2F65" w:rsidRPr="00DD2F65">
        <w:rPr>
          <w:rFonts w:ascii="Arial" w:hAnsi="Arial" w:cs="Arial"/>
          <w:color w:val="1A1A1A"/>
          <w:sz w:val="26"/>
          <w:szCs w:val="26"/>
        </w:rPr>
        <w:t>additional bass microphone for the low end</w:t>
      </w:r>
      <w:bookmarkStart w:id="0" w:name="_GoBack"/>
      <w:bookmarkEnd w:id="0"/>
    </w:p>
    <w:p w14:paraId="76D4A367" w14:textId="77777777" w:rsidR="00437FFE" w:rsidRPr="00437FFE" w:rsidRDefault="00437FFE" w:rsidP="00437F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68D8AF8" w14:textId="77777777" w:rsidR="00437FFE" w:rsidRDefault="00437FFE" w:rsidP="007A08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Vocal:</w:t>
      </w:r>
    </w:p>
    <w:p w14:paraId="0F19434F" w14:textId="77777777" w:rsidR="00437FFE" w:rsidRPr="00437FFE" w:rsidRDefault="007A08A8" w:rsidP="00437F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 w:rsidRPr="00437FFE">
        <w:rPr>
          <w:rFonts w:ascii="Arial" w:hAnsi="Arial" w:cs="Arial"/>
          <w:color w:val="1A1A1A"/>
          <w:sz w:val="26"/>
          <w:szCs w:val="26"/>
        </w:rPr>
        <w:t>Voicelive</w:t>
      </w:r>
      <w:proofErr w:type="spellEnd"/>
      <w:r w:rsidRPr="00437FFE">
        <w:rPr>
          <w:rFonts w:ascii="Arial" w:hAnsi="Arial" w:cs="Arial"/>
          <w:color w:val="1A1A1A"/>
          <w:sz w:val="26"/>
          <w:szCs w:val="26"/>
        </w:rPr>
        <w:t xml:space="preserve"> touch</w:t>
      </w:r>
      <w:r w:rsidR="00437FFE" w:rsidRPr="00437FFE">
        <w:rPr>
          <w:rFonts w:ascii="Arial" w:hAnsi="Arial" w:cs="Arial"/>
          <w:color w:val="1A1A1A"/>
          <w:sz w:val="26"/>
          <w:szCs w:val="26"/>
        </w:rPr>
        <w:t xml:space="preserve"> 2 effect, </w:t>
      </w:r>
      <w:r w:rsidRPr="00437FFE">
        <w:rPr>
          <w:rFonts w:ascii="Arial" w:hAnsi="Arial" w:cs="Arial"/>
          <w:color w:val="1A1A1A"/>
          <w:sz w:val="26"/>
          <w:szCs w:val="26"/>
        </w:rPr>
        <w:t>2x jack out</w:t>
      </w:r>
    </w:p>
    <w:p w14:paraId="5737E0CD" w14:textId="77777777" w:rsidR="007A08A8" w:rsidRDefault="00437FFE" w:rsidP="00437F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437FFE">
        <w:rPr>
          <w:rFonts w:ascii="Arial" w:hAnsi="Arial" w:cs="Arial"/>
          <w:color w:val="1A1A1A"/>
          <w:sz w:val="26"/>
          <w:szCs w:val="26"/>
        </w:rPr>
        <w:t>2xjack for the synth</w:t>
      </w:r>
    </w:p>
    <w:p w14:paraId="15B7EDAB" w14:textId="77777777" w:rsidR="00437FFE" w:rsidRPr="00437FFE" w:rsidRDefault="00437FFE" w:rsidP="00437F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C2580C1" w14:textId="77777777" w:rsidR="00437FFE" w:rsidRDefault="00437FFE" w:rsidP="007A08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Drums:</w:t>
      </w:r>
    </w:p>
    <w:p w14:paraId="55C93877" w14:textId="77777777" w:rsidR="00437FFE" w:rsidRPr="00437FFE" w:rsidRDefault="00437FFE" w:rsidP="00437F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 w:rsidRPr="00437FFE">
        <w:rPr>
          <w:rFonts w:ascii="Arial" w:hAnsi="Arial" w:cs="Arial"/>
          <w:color w:val="1A1A1A"/>
          <w:sz w:val="26"/>
          <w:szCs w:val="26"/>
        </w:rPr>
        <w:t>jazz</w:t>
      </w:r>
      <w:proofErr w:type="gramEnd"/>
      <w:r w:rsidRPr="00437FFE">
        <w:rPr>
          <w:rFonts w:ascii="Arial" w:hAnsi="Arial" w:cs="Arial"/>
          <w:color w:val="1A1A1A"/>
          <w:sz w:val="26"/>
          <w:szCs w:val="26"/>
        </w:rPr>
        <w:t xml:space="preserve">/fusion kit with kick, floor, tom, snare, </w:t>
      </w:r>
      <w:proofErr w:type="spellStart"/>
      <w:r w:rsidRPr="00437FFE">
        <w:rPr>
          <w:rFonts w:ascii="Arial" w:hAnsi="Arial" w:cs="Arial"/>
          <w:color w:val="1A1A1A"/>
          <w:sz w:val="26"/>
          <w:szCs w:val="26"/>
        </w:rPr>
        <w:t>hihat</w:t>
      </w:r>
      <w:proofErr w:type="spellEnd"/>
      <w:r w:rsidRPr="00437FFE">
        <w:rPr>
          <w:rFonts w:ascii="Arial" w:hAnsi="Arial" w:cs="Arial"/>
          <w:color w:val="1A1A1A"/>
          <w:sz w:val="26"/>
          <w:szCs w:val="26"/>
        </w:rPr>
        <w:t>, various cymbals</w:t>
      </w:r>
    </w:p>
    <w:p w14:paraId="23880A98" w14:textId="275A4B0E" w:rsidR="007A08A8" w:rsidRDefault="00437FFE" w:rsidP="00437F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microphones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2xOH, kick, snare</w:t>
      </w:r>
      <w:r w:rsidR="00DD2F65">
        <w:rPr>
          <w:rFonts w:ascii="Arial" w:hAnsi="Arial" w:cs="Arial"/>
          <w:color w:val="1A1A1A"/>
          <w:sz w:val="26"/>
          <w:szCs w:val="26"/>
        </w:rPr>
        <w:t xml:space="preserve"> ( or the whole kit)</w:t>
      </w:r>
    </w:p>
    <w:p w14:paraId="350B2922" w14:textId="77777777" w:rsidR="00437FFE" w:rsidRPr="00437FFE" w:rsidRDefault="00437FFE" w:rsidP="00437FF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835D4DF" w14:textId="77777777" w:rsidR="007A08A8" w:rsidRDefault="007A08A8" w:rsidP="007A08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434287C" w14:textId="4ADD1F96" w:rsidR="007A08A8" w:rsidRDefault="007A08A8" w:rsidP="007A08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Position from L to R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( audience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perspective): </w:t>
      </w:r>
      <w:r w:rsidR="00DD2F65">
        <w:rPr>
          <w:rFonts w:ascii="Arial" w:hAnsi="Arial" w:cs="Arial"/>
          <w:color w:val="1A1A1A"/>
          <w:sz w:val="26"/>
          <w:szCs w:val="26"/>
        </w:rPr>
        <w:t>drums</w:t>
      </w:r>
      <w:r>
        <w:rPr>
          <w:rFonts w:ascii="Arial" w:hAnsi="Arial" w:cs="Arial"/>
          <w:color w:val="1A1A1A"/>
          <w:sz w:val="26"/>
          <w:szCs w:val="26"/>
        </w:rPr>
        <w:t xml:space="preserve">, vocal, </w:t>
      </w:r>
      <w:r w:rsidR="00DD2F65">
        <w:rPr>
          <w:rFonts w:ascii="Arial" w:hAnsi="Arial" w:cs="Arial"/>
          <w:color w:val="1A1A1A"/>
          <w:sz w:val="26"/>
          <w:szCs w:val="26"/>
        </w:rPr>
        <w:t>piano</w:t>
      </w:r>
      <w:r>
        <w:rPr>
          <w:rFonts w:ascii="Arial" w:hAnsi="Arial" w:cs="Arial"/>
          <w:color w:val="1A1A1A"/>
          <w:sz w:val="26"/>
          <w:szCs w:val="26"/>
        </w:rPr>
        <w:t xml:space="preserve">. </w:t>
      </w:r>
      <w:r w:rsidR="00437FFE">
        <w:rPr>
          <w:rFonts w:ascii="Arial" w:hAnsi="Arial" w:cs="Arial"/>
          <w:color w:val="1A1A1A"/>
          <w:sz w:val="26"/>
          <w:szCs w:val="26"/>
        </w:rPr>
        <w:t>Each member needs a monitor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.</w:t>
      </w:r>
      <w:r w:rsidR="00437FFE">
        <w:rPr>
          <w:rFonts w:ascii="Arial" w:hAnsi="Arial" w:cs="Arial"/>
          <w:color w:val="1A1A1A"/>
          <w:sz w:val="26"/>
          <w:szCs w:val="26"/>
        </w:rPr>
        <w:t>*</w:t>
      </w:r>
      <w:proofErr w:type="gramEnd"/>
    </w:p>
    <w:p w14:paraId="3001DCBD" w14:textId="77777777" w:rsidR="00437FFE" w:rsidRDefault="00437FFE" w:rsidP="007A08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703A043" w14:textId="77777777" w:rsidR="00437FFE" w:rsidRDefault="00437FFE" w:rsidP="007A08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1280F44" w14:textId="77777777" w:rsidR="00437FFE" w:rsidRDefault="00437FFE" w:rsidP="007A08A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8DE973F" w14:textId="77777777" w:rsidR="007A08A8" w:rsidRDefault="007A08A8"/>
    <w:sectPr w:rsidR="007A08A8" w:rsidSect="005B55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2BF"/>
    <w:multiLevelType w:val="hybridMultilevel"/>
    <w:tmpl w:val="29563748"/>
    <w:lvl w:ilvl="0" w:tplc="853014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11C3"/>
    <w:multiLevelType w:val="hybridMultilevel"/>
    <w:tmpl w:val="D44C252C"/>
    <w:lvl w:ilvl="0" w:tplc="B4441C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A495E"/>
    <w:multiLevelType w:val="hybridMultilevel"/>
    <w:tmpl w:val="1FA6AE7A"/>
    <w:lvl w:ilvl="0" w:tplc="C2C6ABA4">
      <w:numFmt w:val="bullet"/>
      <w:lvlText w:val="–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8"/>
    <w:rsid w:val="00437FFE"/>
    <w:rsid w:val="005B5589"/>
    <w:rsid w:val="007A08A8"/>
    <w:rsid w:val="00DD2F65"/>
    <w:rsid w:val="00D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475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Zalokar</dc:creator>
  <cp:keywords/>
  <dc:description/>
  <cp:lastModifiedBy>Marko Skače</cp:lastModifiedBy>
  <cp:revision>3</cp:revision>
  <dcterms:created xsi:type="dcterms:W3CDTF">2017-02-26T18:52:00Z</dcterms:created>
  <dcterms:modified xsi:type="dcterms:W3CDTF">2017-08-04T09:56:00Z</dcterms:modified>
</cp:coreProperties>
</file>