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 Narrow" w:hAnsi="Arial Narrow"/>
          <w:sz w:val="52"/>
          <w:lang w:val="de-DE"/>
        </w:rPr>
        <w:alias w:val="Autor"/>
        <w:tag w:val=""/>
        <w:id w:val="1246310863"/>
        <w:placeholder>
          <w:docPart w:val="44AC8F60033D4EC394B8CF979F58AF9F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p w:rsidR="00203F50" w:rsidRPr="002F06A8" w:rsidRDefault="002F06A8">
          <w:pPr>
            <w:pStyle w:val="Titel"/>
            <w:rPr>
              <w:rFonts w:ascii="Arial Narrow" w:hAnsi="Arial Narrow"/>
              <w:sz w:val="52"/>
              <w:lang w:val="de-DE"/>
            </w:rPr>
          </w:pPr>
          <w:r w:rsidRPr="002F06A8">
            <w:rPr>
              <w:rFonts w:ascii="Arial Narrow" w:hAnsi="Arial Narrow"/>
              <w:sz w:val="52"/>
              <w:lang w:val="de-DE"/>
            </w:rPr>
            <w:t>Tech Rider</w:t>
          </w:r>
        </w:p>
      </w:sdtContent>
    </w:sdt>
    <w:tbl>
      <w:tblPr>
        <w:tblStyle w:val="LebenslaufTabelle"/>
        <w:tblW w:w="5202" w:type="pct"/>
        <w:tblLook w:val="04A0" w:firstRow="1" w:lastRow="0" w:firstColumn="1" w:lastColumn="0" w:noHBand="0" w:noVBand="1"/>
        <w:tblDescription w:val="Contact Info"/>
      </w:tblPr>
      <w:tblGrid>
        <w:gridCol w:w="9072"/>
        <w:gridCol w:w="20"/>
      </w:tblGrid>
      <w:tr w:rsidR="00203F50" w:rsidRPr="00203A41" w:rsidTr="002F06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8"/>
        </w:trPr>
        <w:tc>
          <w:tcPr>
            <w:tcW w:w="4989" w:type="pct"/>
          </w:tcPr>
          <w:p w:rsidR="00203F50" w:rsidRPr="00203A41" w:rsidRDefault="00203F50">
            <w:pPr>
              <w:rPr>
                <w:rFonts w:ascii="Arial Narrow" w:hAnsi="Arial Narrow"/>
                <w:sz w:val="14"/>
                <w:lang w:val="de-DE"/>
              </w:rPr>
            </w:pPr>
          </w:p>
        </w:tc>
        <w:tc>
          <w:tcPr>
            <w:tcW w:w="11" w:type="pct"/>
          </w:tcPr>
          <w:p w:rsidR="00203F50" w:rsidRPr="00203A41" w:rsidRDefault="00203F50">
            <w:pPr>
              <w:rPr>
                <w:rFonts w:ascii="Arial Narrow" w:hAnsi="Arial Narrow"/>
                <w:sz w:val="14"/>
                <w:lang w:val="de-DE"/>
              </w:rPr>
            </w:pPr>
          </w:p>
        </w:tc>
      </w:tr>
      <w:tr w:rsidR="00822CEC" w:rsidRPr="00203A41" w:rsidTr="002F06A8">
        <w:trPr>
          <w:gridAfter w:val="1"/>
          <w:wAfter w:w="11" w:type="pct"/>
        </w:trPr>
        <w:tc>
          <w:tcPr>
            <w:tcW w:w="4989" w:type="pct"/>
          </w:tcPr>
          <w:p w:rsidR="0017372D" w:rsidRPr="00203A41" w:rsidRDefault="0017372D">
            <w:pPr>
              <w:rPr>
                <w:rFonts w:ascii="Arial Narrow" w:hAnsi="Arial Narrow"/>
                <w:sz w:val="28"/>
                <w:lang w:val="de-DE"/>
              </w:rPr>
            </w:pPr>
          </w:p>
          <w:p w:rsidR="002F06A8" w:rsidRDefault="002F06A8" w:rsidP="002F06A8">
            <w:pPr>
              <w:spacing w:after="0"/>
              <w:ind w:right="0"/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</w:pP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The presenter will supply a professional sound system adequate for the size of the room for an acoustic show, including:</w:t>
            </w:r>
          </w:p>
          <w:p w:rsidR="002F06A8" w:rsidRPr="002F06A8" w:rsidRDefault="002F06A8" w:rsidP="002F06A8">
            <w:pPr>
              <w:spacing w:after="0"/>
              <w:ind w:right="0"/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</w:pPr>
          </w:p>
          <w:p w:rsidR="002F06A8" w:rsidRPr="002F06A8" w:rsidRDefault="002F06A8" w:rsidP="002F06A8">
            <w:pPr>
              <w:spacing w:after="0"/>
              <w:ind w:right="0"/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</w:pPr>
            <w:bookmarkStart w:id="0" w:name="_GoBack"/>
            <w:bookmarkEnd w:id="0"/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- A 2-Channel mixing console and one send for monitors</w:t>
            </w:r>
          </w:p>
          <w:p w:rsidR="002F06A8" w:rsidRPr="002F06A8" w:rsidRDefault="002F06A8" w:rsidP="002F06A8">
            <w:pPr>
              <w:spacing w:after="0"/>
              <w:ind w:right="0"/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</w:pP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- One (1) microphone boom stand with a XLR</w:t>
            </w:r>
            <w:r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 xml:space="preserve"> c</w:t>
            </w: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able</w:t>
            </w:r>
            <w:r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 xml:space="preserve"> and a microphone</w:t>
            </w:r>
          </w:p>
          <w:p w:rsidR="002F06A8" w:rsidRPr="002F06A8" w:rsidRDefault="002F06A8" w:rsidP="002F06A8">
            <w:pPr>
              <w:spacing w:after="0"/>
              <w:ind w:right="0"/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</w:pP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- One (1) active D.I. box with a -20db</w:t>
            </w:r>
            <w:r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 xml:space="preserve"> </w:t>
            </w: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(-30 or -40 are O.K. as well)</w:t>
            </w:r>
            <w:r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 xml:space="preserve"> </w:t>
            </w: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function with</w:t>
            </w:r>
            <w:r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 xml:space="preserve"> </w:t>
            </w: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a XLR</w:t>
            </w:r>
            <w:r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 xml:space="preserve"> c</w:t>
            </w: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able</w:t>
            </w:r>
          </w:p>
          <w:p w:rsidR="002F06A8" w:rsidRPr="002F06A8" w:rsidRDefault="002F06A8" w:rsidP="002F06A8">
            <w:pPr>
              <w:spacing w:after="0"/>
              <w:ind w:right="0"/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</w:pPr>
            <w:r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- A monitor facing the a</w:t>
            </w: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rtist</w:t>
            </w:r>
          </w:p>
          <w:p w:rsidR="002F06A8" w:rsidRPr="002F06A8" w:rsidRDefault="002F06A8" w:rsidP="002F06A8">
            <w:pPr>
              <w:spacing w:after="0"/>
              <w:ind w:right="0"/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</w:pPr>
            <w:r w:rsidRPr="002F06A8">
              <w:rPr>
                <w:rFonts w:ascii="Arial Narrow" w:eastAsia="Times New Roman" w:hAnsi="Arial Narrow" w:cs="Arial"/>
                <w:color w:val="auto"/>
                <w:sz w:val="28"/>
                <w:szCs w:val="28"/>
                <w:lang w:val="en-GB" w:eastAsia="de-DE"/>
              </w:rPr>
              <w:t>- A qualified sound technician familiar with the system’s operation</w:t>
            </w:r>
          </w:p>
          <w:p w:rsidR="00CC6D51" w:rsidRPr="002F06A8" w:rsidRDefault="00CC6D51">
            <w:pPr>
              <w:rPr>
                <w:rFonts w:ascii="Arial Narrow" w:hAnsi="Arial Narrow"/>
                <w:sz w:val="28"/>
                <w:lang w:val="en-GB"/>
              </w:rPr>
            </w:pPr>
          </w:p>
          <w:p w:rsidR="00CC6D51" w:rsidRPr="002F06A8" w:rsidRDefault="00CC6D51">
            <w:pPr>
              <w:rPr>
                <w:rFonts w:ascii="Arial Narrow" w:hAnsi="Arial Narrow"/>
                <w:sz w:val="28"/>
                <w:lang w:val="en-GB"/>
              </w:rPr>
            </w:pPr>
          </w:p>
        </w:tc>
      </w:tr>
    </w:tbl>
    <w:p w:rsidR="00203F50" w:rsidRPr="002F06A8" w:rsidRDefault="002F06A8">
      <w:pPr>
        <w:rPr>
          <w:rFonts w:ascii="Arial Narrow" w:hAnsi="Arial Narrow"/>
          <w:sz w:val="28"/>
          <w:lang w:val="en-GB"/>
        </w:rPr>
      </w:pPr>
      <w:r>
        <w:rPr>
          <w:noProof/>
        </w:rPr>
        <w:pict>
          <v:shape id="_x0000_s1029" type="#_x0000_t75" style="position:absolute;margin-left:325.2pt;margin-top:-33.4pt;width:129.6pt;height:59.15pt;z-index:251659264;mso-position-horizontal-relative:margin;mso-position-vertical-relative:margin">
            <v:imagedata r:id="rId8" o:title="Paul_Clayton_Logo_300dpi0202" croptop="23136f" cropbottom="22775f" cropleft="11163f" cropright="11343f"/>
            <w10:wrap type="square" anchorx="margin" anchory="margin"/>
          </v:shape>
        </w:pict>
      </w:r>
    </w:p>
    <w:sectPr w:rsidR="00203F50" w:rsidRPr="002F06A8" w:rsidSect="00F36794">
      <w:footerReference w:type="default" r:id="rId9"/>
      <w:pgSz w:w="11907" w:h="16839" w:code="9"/>
      <w:pgMar w:top="1080" w:right="1584" w:bottom="1080" w:left="158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3A4" w:rsidRDefault="00D903A4">
      <w:pPr>
        <w:spacing w:after="0"/>
      </w:pPr>
      <w:r>
        <w:separator/>
      </w:r>
    </w:p>
    <w:p w:rsidR="00D903A4" w:rsidRDefault="00D903A4"/>
  </w:endnote>
  <w:endnote w:type="continuationSeparator" w:id="0">
    <w:p w:rsidR="00D903A4" w:rsidRDefault="00D903A4">
      <w:pPr>
        <w:spacing w:after="0"/>
      </w:pPr>
      <w:r>
        <w:continuationSeparator/>
      </w:r>
    </w:p>
    <w:p w:rsidR="00D903A4" w:rsidRDefault="00D903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F50" w:rsidRDefault="00E56BA5">
    <w:pPr>
      <w:pStyle w:val="Fuzeile"/>
    </w:pPr>
    <w:r>
      <w:rPr>
        <w:lang w:val="de-DE"/>
      </w:rPr>
      <w:t xml:space="preserve">Seite </w:t>
    </w: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 w:rsidR="002F06A8" w:rsidRPr="002F06A8">
      <w:rPr>
        <w:lang w:val="de-DE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3A4" w:rsidRDefault="00D903A4">
      <w:pPr>
        <w:spacing w:after="0"/>
      </w:pPr>
      <w:r>
        <w:separator/>
      </w:r>
    </w:p>
    <w:p w:rsidR="00D903A4" w:rsidRDefault="00D903A4"/>
  </w:footnote>
  <w:footnote w:type="continuationSeparator" w:id="0">
    <w:p w:rsidR="00D903A4" w:rsidRDefault="00D903A4">
      <w:pPr>
        <w:spacing w:after="0"/>
      </w:pPr>
      <w:r>
        <w:continuationSeparator/>
      </w:r>
    </w:p>
    <w:p w:rsidR="00D903A4" w:rsidRDefault="00D903A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6in;height:9in;visibility:visible;mso-wrap-style:square" o:bullet="t">
        <v:imagedata r:id="rId1" o:title="Screenshot 2017-01-23 18" croptop="50925f" cropbottom="10558f" cropleft="12397f" cropright="50914f"/>
      </v:shape>
    </w:pict>
  </w:numPicBullet>
  <w:abstractNum w:abstractNumId="0" w15:restartNumberingAfterBreak="0">
    <w:nsid w:val="FFFFFF89"/>
    <w:multiLevelType w:val="singleLevel"/>
    <w:tmpl w:val="693CB0EC"/>
    <w:lvl w:ilvl="0">
      <w:start w:val="1"/>
      <w:numFmt w:val="bullet"/>
      <w:lvlText w:val="·"/>
      <w:lvlJc w:val="left"/>
      <w:pPr>
        <w:tabs>
          <w:tab w:val="num" w:pos="144"/>
        </w:tabs>
        <w:ind w:left="144" w:hanging="144"/>
      </w:pPr>
      <w:rPr>
        <w:rFonts w:ascii="Cambria" w:hAnsi="Cambria" w:hint="default"/>
      </w:rPr>
    </w:lvl>
  </w:abstractNum>
  <w:abstractNum w:abstractNumId="1" w15:restartNumberingAfterBreak="0">
    <w:nsid w:val="6AA34FC1"/>
    <w:multiLevelType w:val="hybridMultilevel"/>
    <w:tmpl w:val="97B2F7D0"/>
    <w:lvl w:ilvl="0" w:tplc="6C72EB14">
      <w:start w:val="1"/>
      <w:numFmt w:val="bullet"/>
      <w:pStyle w:val="Aufzhlungszeichen"/>
      <w:lvlText w:val="·"/>
      <w:lvlJc w:val="left"/>
      <w:pPr>
        <w:tabs>
          <w:tab w:val="num" w:pos="101"/>
        </w:tabs>
        <w:ind w:left="101" w:hanging="101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CEC"/>
    <w:rsid w:val="0017372D"/>
    <w:rsid w:val="00203A41"/>
    <w:rsid w:val="00203F50"/>
    <w:rsid w:val="002F06A8"/>
    <w:rsid w:val="00436B6E"/>
    <w:rsid w:val="005F147E"/>
    <w:rsid w:val="00822CEC"/>
    <w:rsid w:val="00913EC7"/>
    <w:rsid w:val="00925E0C"/>
    <w:rsid w:val="00CC6D51"/>
    <w:rsid w:val="00D903A4"/>
    <w:rsid w:val="00E56BA5"/>
    <w:rsid w:val="00EE3A38"/>
    <w:rsid w:val="00F3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533A8"/>
  <w15:chartTrackingRefBased/>
  <w15:docId w15:val="{8AA16EF9-F6AF-46CA-9F28-2A903CA2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19"/>
        <w:lang w:val="en-US" w:eastAsia="ja-JP" w:bidi="ar-SA"/>
      </w:rPr>
    </w:rPrDefault>
    <w:pPrDefault>
      <w:pPr>
        <w:spacing w:after="100"/>
        <w:ind w:right="576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color w:val="858585" w:themeColor="accent2" w:themeShade="BF"/>
      <w:kern w:val="28"/>
      <w:sz w:val="64"/>
    </w:rPr>
  </w:style>
  <w:style w:type="character" w:customStyle="1" w:styleId="TitelZchn">
    <w:name w:val="Titel Zchn"/>
    <w:basedOn w:val="Absatz-Standardschriftart"/>
    <w:link w:val="Titel"/>
    <w:uiPriority w:val="2"/>
    <w:rPr>
      <w:rFonts w:asciiTheme="majorHAnsi" w:eastAsiaTheme="majorEastAsia" w:hAnsiTheme="majorHAnsi" w:cstheme="majorBidi"/>
      <w:caps/>
      <w:color w:val="858585" w:themeColor="accent2" w:themeShade="BF"/>
      <w:kern w:val="28"/>
      <w:sz w:val="6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Abschnittsberschrift">
    <w:name w:val="Abschnittsüberschrift"/>
    <w:basedOn w:val="Standard"/>
    <w:next w:val="Standard"/>
    <w:uiPriority w:val="1"/>
    <w:qFormat/>
    <w:pPr>
      <w:spacing w:before="640" w:after="0" w:line="216" w:lineRule="auto"/>
    </w:pPr>
    <w:rPr>
      <w:rFonts w:asciiTheme="majorHAnsi" w:eastAsiaTheme="majorEastAsia" w:hAnsiTheme="majorHAnsi" w:cstheme="majorBidi"/>
      <w:caps/>
      <w:color w:val="7F7F7F" w:themeColor="text1" w:themeTint="80"/>
      <w:sz w:val="26"/>
    </w:rPr>
  </w:style>
  <w:style w:type="paragraph" w:styleId="Aufzhlungszeichen">
    <w:name w:val="List Bullet"/>
    <w:basedOn w:val="Standard"/>
    <w:uiPriority w:val="1"/>
    <w:unhideWhenUsed/>
    <w:qFormat/>
    <w:pPr>
      <w:numPr>
        <w:numId w:val="5"/>
      </w:numPr>
    </w:pPr>
  </w:style>
  <w:style w:type="paragraph" w:customStyle="1" w:styleId="Unterabschnitt">
    <w:name w:val="Unterabschnitt"/>
    <w:basedOn w:val="Standard"/>
    <w:uiPriority w:val="1"/>
    <w:qFormat/>
    <w:pPr>
      <w:spacing w:after="120"/>
    </w:pPr>
    <w:rPr>
      <w:color w:val="000000" w:themeColor="text1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qFormat/>
    <w:pPr>
      <w:spacing w:after="0"/>
      <w:ind w:right="0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Pr>
      <w:noProof/>
    </w:rPr>
  </w:style>
  <w:style w:type="table" w:customStyle="1" w:styleId="Tabellengitternetz">
    <w:name w:val="Tabellengitternetz"/>
    <w:basedOn w:val="NormaleTabel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benslaufTabelle">
    <w:name w:val="Lebenslauf Tabelle"/>
    <w:basedOn w:val="NormaleTabelle"/>
    <w:uiPriority w:val="99"/>
    <w:tblPr>
      <w:tblCellMar>
        <w:top w:w="144" w:type="dxa"/>
        <w:left w:w="0" w:type="dxa"/>
        <w:right w:w="0" w:type="dxa"/>
      </w:tblCellMar>
    </w:tblPr>
    <w:tblStylePr w:type="firstRow">
      <w:pPr>
        <w:wordWrap/>
        <w:spacing w:line="60" w:lineRule="exact"/>
      </w:pPr>
      <w:rPr>
        <w:sz w:val="6"/>
      </w:rPr>
      <w:tblPr/>
      <w:tcPr>
        <w:tcBorders>
          <w:top w:val="single" w:sz="2" w:space="0" w:color="BFBFBF" w:themeColor="background1" w:themeShade="BF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Datum">
    <w:name w:val="Date"/>
    <w:basedOn w:val="Standard"/>
    <w:next w:val="Standard"/>
    <w:link w:val="DatumZchn"/>
    <w:uiPriority w:val="1"/>
    <w:unhideWhenUsed/>
    <w:qFormat/>
    <w:pPr>
      <w:spacing w:after="120"/>
      <w:ind w:right="144"/>
    </w:pPr>
    <w:rPr>
      <w:color w:val="000000" w:themeColor="text1"/>
    </w:rPr>
  </w:style>
  <w:style w:type="character" w:customStyle="1" w:styleId="DatumZchn">
    <w:name w:val="Datum Zchn"/>
    <w:basedOn w:val="Absatz-Standardschriftart"/>
    <w:link w:val="Datum"/>
    <w:uiPriority w:val="1"/>
    <w:rPr>
      <w:color w:val="000000" w:themeColor="text1"/>
    </w:rPr>
  </w:style>
  <w:style w:type="character" w:styleId="Hervorhebung">
    <w:name w:val="Emphasis"/>
    <w:basedOn w:val="Absatz-Standardschriftart"/>
    <w:uiPriority w:val="2"/>
    <w:unhideWhenUsed/>
    <w:qFormat/>
    <w:rPr>
      <w:i/>
      <w:iCs/>
      <w:color w:val="404040" w:themeColor="text1" w:themeTint="BF"/>
    </w:rPr>
  </w:style>
  <w:style w:type="paragraph" w:customStyle="1" w:styleId="Kontaktinformationen">
    <w:name w:val="Kontaktinformationen"/>
    <w:basedOn w:val="Standard"/>
    <w:uiPriority w:val="1"/>
    <w:qFormat/>
    <w:pPr>
      <w:spacing w:after="360"/>
      <w:contextualSpacing/>
    </w:pPr>
  </w:style>
  <w:style w:type="character" w:styleId="Hyperlink">
    <w:name w:val="Hyperlink"/>
    <w:basedOn w:val="Absatz-Standardschriftart"/>
    <w:uiPriority w:val="99"/>
    <w:unhideWhenUsed/>
    <w:rsid w:val="00822CEC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4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an%20Haugg\AppData\Roaming\Microsoft\Templates\Lebenslauf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4AC8F60033D4EC394B8CF979F58AF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D753B4-21C3-45C9-9589-9566E94C1B21}"/>
      </w:docPartPr>
      <w:docPartBody>
        <w:p w:rsidR="00133B72" w:rsidRDefault="00347A1F">
          <w:pPr>
            <w:pStyle w:val="44AC8F60033D4EC394B8CF979F58AF9F"/>
          </w:pPr>
          <w:r w:rsidRPr="00F36794">
            <w:t>[Ihr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DB"/>
    <w:rsid w:val="00133B72"/>
    <w:rsid w:val="002C5ECE"/>
    <w:rsid w:val="003030C0"/>
    <w:rsid w:val="00347A1F"/>
    <w:rsid w:val="003772DB"/>
    <w:rsid w:val="007E74E9"/>
    <w:rsid w:val="00A0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4AC8F60033D4EC394B8CF979F58AF9F">
    <w:name w:val="44AC8F60033D4EC394B8CF979F58AF9F"/>
  </w:style>
  <w:style w:type="paragraph" w:customStyle="1" w:styleId="F0304CA17F474B3798AC74DCF731A720">
    <w:name w:val="F0304CA17F474B3798AC74DCF731A720"/>
  </w:style>
  <w:style w:type="paragraph" w:customStyle="1" w:styleId="9E31AA55D4464586952DAB55E5D07C4E">
    <w:name w:val="9E31AA55D4464586952DAB55E5D07C4E"/>
  </w:style>
  <w:style w:type="paragraph" w:customStyle="1" w:styleId="1E782C85702C4FEE969D94A512467601">
    <w:name w:val="1E782C85702C4FEE969D94A512467601"/>
  </w:style>
  <w:style w:type="paragraph" w:customStyle="1" w:styleId="66CF50F7667544E495C2E4B93C2D8F78">
    <w:name w:val="66CF50F7667544E495C2E4B93C2D8F78"/>
  </w:style>
  <w:style w:type="paragraph" w:customStyle="1" w:styleId="87715D8C828E4A508CF04945C9B07F24">
    <w:name w:val="87715D8C828E4A508CF04945C9B07F24"/>
  </w:style>
  <w:style w:type="character" w:styleId="Platzhaltertext">
    <w:name w:val="Placeholder Text"/>
    <w:basedOn w:val="Absatz-Standardschriftart"/>
    <w:uiPriority w:val="99"/>
    <w:semiHidden/>
    <w:rsid w:val="003772DB"/>
    <w:rPr>
      <w:color w:val="808080"/>
    </w:rPr>
  </w:style>
  <w:style w:type="paragraph" w:customStyle="1" w:styleId="E8BB8FED99E447A9A7F79FD34387F7B3">
    <w:name w:val="E8BB8FED99E447A9A7F79FD34387F7B3"/>
  </w:style>
  <w:style w:type="paragraph" w:customStyle="1" w:styleId="0917670BBE754318924AD00CA117E481">
    <w:name w:val="0917670BBE754318924AD00CA117E481"/>
  </w:style>
  <w:style w:type="paragraph" w:customStyle="1" w:styleId="D7180C4FBF6C43808E4BE80C67F529D1">
    <w:name w:val="D7180C4FBF6C43808E4BE80C67F529D1"/>
  </w:style>
  <w:style w:type="paragraph" w:customStyle="1" w:styleId="D12E29D91ECD4ABF805330EAF1E36CBA">
    <w:name w:val="D12E29D91ECD4ABF805330EAF1E36CBA"/>
  </w:style>
  <w:style w:type="character" w:styleId="Hervorhebung">
    <w:name w:val="Emphasis"/>
    <w:basedOn w:val="Absatz-Standardschriftart"/>
    <w:uiPriority w:val="2"/>
    <w:unhideWhenUsed/>
    <w:qFormat/>
    <w:rPr>
      <w:i/>
      <w:iCs/>
      <w:color w:val="404040" w:themeColor="text1" w:themeTint="BF"/>
    </w:rPr>
  </w:style>
  <w:style w:type="paragraph" w:customStyle="1" w:styleId="0410DD44B70444BEAD9AEABCD993F0E9">
    <w:name w:val="0410DD44B70444BEAD9AEABCD993F0E9"/>
  </w:style>
  <w:style w:type="paragraph" w:customStyle="1" w:styleId="16C52A5DA0EE413BBBECFAC8F5F1742A">
    <w:name w:val="16C52A5DA0EE413BBBECFAC8F5F1742A"/>
  </w:style>
  <w:style w:type="paragraph" w:customStyle="1" w:styleId="49740AD9F6E64BECA915AF0697BAA189">
    <w:name w:val="49740AD9F6E64BECA915AF0697BAA189"/>
  </w:style>
  <w:style w:type="paragraph" w:customStyle="1" w:styleId="D3539FB4B51F413A96C2F27778D202EF">
    <w:name w:val="D3539FB4B51F413A96C2F27778D202EF"/>
  </w:style>
  <w:style w:type="paragraph" w:customStyle="1" w:styleId="3798A6BF869841DBB1F9A05BFBC0B3FB">
    <w:name w:val="3798A6BF869841DBB1F9A05BFBC0B3FB"/>
    <w:rsid w:val="003772DB"/>
  </w:style>
  <w:style w:type="paragraph" w:customStyle="1" w:styleId="3E5DAA7A9FD243669BCC36255A97FD34">
    <w:name w:val="3E5DAA7A9FD243669BCC36255A97FD34"/>
    <w:rsid w:val="003772DB"/>
  </w:style>
  <w:style w:type="paragraph" w:customStyle="1" w:styleId="8F6DAA36B5264CAB905F6C6DE7741C85">
    <w:name w:val="8F6DAA36B5264CAB905F6C6DE7741C85"/>
    <w:rsid w:val="007E74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9047586-818A-42E7-8406-C090B9294F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Lebenslauf</Template>
  <TotalTime>0</TotalTime>
  <Pages>1</Pages>
  <Words>62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Tech Rider</dc:creator>
  <cp:keywords/>
  <cp:lastModifiedBy>Fabian Haugg</cp:lastModifiedBy>
  <cp:revision>4</cp:revision>
  <dcterms:created xsi:type="dcterms:W3CDTF">2017-01-23T18:06:00Z</dcterms:created>
  <dcterms:modified xsi:type="dcterms:W3CDTF">2017-01-23T19:18:00Z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TC029194649991</vt:lpwstr>
  </property>
</Properties>
</file>