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F0" w:rsidRDefault="00C93593" w:rsidP="00C93593">
      <w:pPr>
        <w:pStyle w:val="Title"/>
        <w:rPr>
          <w:sz w:val="44"/>
          <w:szCs w:val="44"/>
        </w:rPr>
      </w:pPr>
      <w:r w:rsidRPr="00780C2F">
        <w:rPr>
          <w:sz w:val="44"/>
          <w:szCs w:val="44"/>
        </w:rPr>
        <w:t xml:space="preserve">The Youth and </w:t>
      </w:r>
      <w:r w:rsidR="00780C2F" w:rsidRPr="00780C2F">
        <w:rPr>
          <w:sz w:val="44"/>
          <w:szCs w:val="44"/>
        </w:rPr>
        <w:t xml:space="preserve">Young - </w:t>
      </w:r>
      <w:r w:rsidRPr="00780C2F">
        <w:rPr>
          <w:sz w:val="44"/>
          <w:szCs w:val="44"/>
        </w:rPr>
        <w:t>Technical Specifications</w:t>
      </w:r>
      <w:r w:rsidR="00780C2F" w:rsidRPr="00780C2F">
        <w:rPr>
          <w:sz w:val="44"/>
          <w:szCs w:val="44"/>
        </w:rPr>
        <w:t xml:space="preserve"> 2016</w:t>
      </w:r>
    </w:p>
    <w:p w:rsidR="00780C2F" w:rsidRDefault="00780C2F" w:rsidP="00780C2F"/>
    <w:p w:rsidR="005420F0" w:rsidRDefault="00780C2F" w:rsidP="00780C2F">
      <w:pPr>
        <w:pStyle w:val="Heading1"/>
      </w:pPr>
      <w:r>
        <w:t>Stage Plot</w:t>
      </w:r>
    </w:p>
    <w:p w:rsidR="00780C2F" w:rsidRPr="00780C2F" w:rsidRDefault="00E977C6" w:rsidP="00780C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C0DA7" wp14:editId="56F4A1BF">
                <wp:simplePos x="0" y="0"/>
                <wp:positionH relativeFrom="column">
                  <wp:posOffset>1838325</wp:posOffset>
                </wp:positionH>
                <wp:positionV relativeFrom="paragraph">
                  <wp:posOffset>2588895</wp:posOffset>
                </wp:positionV>
                <wp:extent cx="159385" cy="4165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58" w:rsidRPr="004D76AE" w:rsidRDefault="009D1258" w:rsidP="00E977C6">
                            <w:pPr>
                              <w:jc w:val="center"/>
                              <w:rPr>
                                <w:rFonts w:ascii="Trebuchet MS" w:hAnsi="Trebuchet MS"/>
                                <w:sz w:val="59"/>
                                <w:szCs w:val="28"/>
                              </w:rPr>
                            </w:pPr>
                            <w:r w:rsidRPr="00DE0BCA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C0D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75pt;margin-top:203.85pt;width:12.55pt;height: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" filled="f" stroked="f" strokeweight=".5pt">
                <v:textbox>
                  <w:txbxContent>
                    <w:p w:rsidR="009D1258" w:rsidRPr="004D76AE" w:rsidRDefault="009D1258" w:rsidP="00E977C6">
                      <w:pPr>
                        <w:jc w:val="center"/>
                        <w:rPr>
                          <w:rFonts w:ascii="Trebuchet MS" w:hAnsi="Trebuchet MS"/>
                          <w:sz w:val="59"/>
                          <w:szCs w:val="28"/>
                        </w:rPr>
                      </w:pPr>
                      <w:r w:rsidRPr="00DE0BCA">
                        <w:rPr>
                          <w:rFonts w:ascii="Trebuchet MS" w:hAnsi="Trebuchet MS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79F57" wp14:editId="7098883F">
                <wp:simplePos x="0" y="0"/>
                <wp:positionH relativeFrom="column">
                  <wp:posOffset>1865867</wp:posOffset>
                </wp:positionH>
                <wp:positionV relativeFrom="paragraph">
                  <wp:posOffset>2634455</wp:posOffset>
                </wp:positionV>
                <wp:extent cx="214685" cy="206734"/>
                <wp:effectExtent l="0" t="0" r="1397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20673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58" w:rsidRPr="009D1258" w:rsidRDefault="009D1258" w:rsidP="009D125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79F57" id="Oval 2" o:spid="_x0000_s1027" style="position:absolute;margin-left:146.9pt;margin-top:207.45pt;width:16.9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" fillcolor="white [3201]" strokecolor="#5a5a5a [2109]" strokeweight="1pt">
                <v:stroke joinstyle="miter"/>
                <v:textbox>
                  <w:txbxContent>
                    <w:p w:rsidR="009D1258" w:rsidRPr="009D1258" w:rsidRDefault="009D1258" w:rsidP="009D125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5BD863" wp14:editId="538938BD">
            <wp:extent cx="5731510" cy="46043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YAY Stage plot p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F0" w:rsidRPr="005420F0" w:rsidRDefault="005420F0" w:rsidP="005420F0"/>
    <w:p w:rsidR="003B415F" w:rsidRPr="00C93593" w:rsidRDefault="00780C2F" w:rsidP="00C93593">
      <w:pPr>
        <w:pStyle w:val="Heading1"/>
      </w:pPr>
      <w:r>
        <w:t>M</w:t>
      </w:r>
      <w:r w:rsidR="005420F0">
        <w:t>onitors</w:t>
      </w:r>
    </w:p>
    <w:p w:rsidR="005420F0" w:rsidRDefault="005420F0" w:rsidP="005420F0"/>
    <w:p w:rsidR="005420F0" w:rsidRDefault="005420F0" w:rsidP="005420F0">
      <w:r>
        <w:t>The Youth and Young</w:t>
      </w:r>
      <w:r w:rsidR="00C93593">
        <w:t xml:space="preserve"> carry 3 LD Systems MEI1000G2 stereo in ear monitoring systems</w:t>
      </w:r>
      <w:r w:rsidR="00780C2F">
        <w:t xml:space="preserve"> and a single hard</w:t>
      </w:r>
      <w:r w:rsidR="00E977C6">
        <w:t xml:space="preserve"> </w:t>
      </w:r>
      <w:r w:rsidR="00780C2F">
        <w:t>wired monitoring system each requiring a – preferably stereo – aux out.</w:t>
      </w:r>
      <w:r w:rsidR="00C94D04">
        <w:t xml:space="preserve"> </w:t>
      </w:r>
    </w:p>
    <w:p w:rsidR="00C94D04" w:rsidRDefault="00C94D04" w:rsidP="005420F0">
      <w:r>
        <w:t>N.B If stereo feed is not possible, note that for mono operation aux cable is connected to the RIGHT input of monitoring systems.</w:t>
      </w:r>
    </w:p>
    <w:p w:rsidR="005420F0" w:rsidRDefault="005420F0" w:rsidP="005420F0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358"/>
      </w:tblGrid>
      <w:tr w:rsidR="005420F0" w:rsidTr="0047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0F0" w:rsidRDefault="005420F0" w:rsidP="00780C2F">
            <w:pPr>
              <w:jc w:val="center"/>
            </w:pPr>
            <w:r>
              <w:t>Mix No.</w:t>
            </w:r>
          </w:p>
        </w:tc>
        <w:tc>
          <w:tcPr>
            <w:tcW w:w="4678" w:type="dxa"/>
          </w:tcPr>
          <w:p w:rsidR="005420F0" w:rsidRDefault="005420F0" w:rsidP="00780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Mix Description</w:t>
            </w:r>
          </w:p>
        </w:tc>
        <w:tc>
          <w:tcPr>
            <w:tcW w:w="2358" w:type="dxa"/>
          </w:tcPr>
          <w:p w:rsidR="005420F0" w:rsidRDefault="005420F0" w:rsidP="00780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 Type</w:t>
            </w:r>
          </w:p>
        </w:tc>
      </w:tr>
      <w:tr w:rsidR="005420F0" w:rsidTr="0047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0F0" w:rsidRDefault="005420F0" w:rsidP="00780C2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5420F0" w:rsidRDefault="00780C2F" w:rsidP="0047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 Vocals (Mics 1 + 2)</w:t>
            </w:r>
            <w:r w:rsidR="0047501B">
              <w:t xml:space="preserve"> and Acoustic Guitar</w:t>
            </w:r>
          </w:p>
        </w:tc>
        <w:tc>
          <w:tcPr>
            <w:tcW w:w="2358" w:type="dxa"/>
          </w:tcPr>
          <w:p w:rsidR="005420F0" w:rsidRDefault="005420F0" w:rsidP="005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IEM RF</w:t>
            </w:r>
          </w:p>
        </w:tc>
      </w:tr>
      <w:tr w:rsidR="005420F0" w:rsidTr="0047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0F0" w:rsidRDefault="005420F0" w:rsidP="00780C2F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5420F0" w:rsidRDefault="0047501B" w:rsidP="005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 Guitar 1 and Violin</w:t>
            </w:r>
          </w:p>
        </w:tc>
        <w:tc>
          <w:tcPr>
            <w:tcW w:w="2358" w:type="dxa"/>
          </w:tcPr>
          <w:p w:rsidR="005420F0" w:rsidRDefault="005420F0" w:rsidP="005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IEM RF</w:t>
            </w:r>
          </w:p>
        </w:tc>
      </w:tr>
      <w:tr w:rsidR="005420F0" w:rsidTr="0047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0F0" w:rsidRDefault="005420F0" w:rsidP="00780C2F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5420F0" w:rsidRDefault="0047501B" w:rsidP="005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Electric Guitar 2 and </w:t>
            </w:r>
            <w:r w:rsidR="00780C2F">
              <w:t xml:space="preserve"> Bass</w:t>
            </w:r>
          </w:p>
        </w:tc>
        <w:tc>
          <w:tcPr>
            <w:tcW w:w="2358" w:type="dxa"/>
          </w:tcPr>
          <w:p w:rsidR="005420F0" w:rsidRDefault="005420F0" w:rsidP="005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IEM RF</w:t>
            </w:r>
          </w:p>
        </w:tc>
      </w:tr>
      <w:tr w:rsidR="005420F0" w:rsidTr="0047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0F0" w:rsidRDefault="005420F0" w:rsidP="00780C2F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5420F0" w:rsidRDefault="00780C2F" w:rsidP="005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Drums</w:t>
            </w:r>
          </w:p>
        </w:tc>
        <w:tc>
          <w:tcPr>
            <w:tcW w:w="2358" w:type="dxa"/>
          </w:tcPr>
          <w:p w:rsidR="005420F0" w:rsidRDefault="00C93593" w:rsidP="0054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IEM Hard Wired</w:t>
            </w:r>
          </w:p>
        </w:tc>
      </w:tr>
    </w:tbl>
    <w:p w:rsidR="005420F0" w:rsidRDefault="005420F0" w:rsidP="005420F0"/>
    <w:p w:rsidR="00C94D04" w:rsidRDefault="00C94D04" w:rsidP="00C94D04">
      <w:pPr>
        <w:pStyle w:val="Heading2"/>
      </w:pPr>
      <w:r>
        <w:lastRenderedPageBreak/>
        <w:t>Mix Notes</w:t>
      </w:r>
    </w:p>
    <w:p w:rsidR="00C94D04" w:rsidRDefault="00C94D04" w:rsidP="00C94D04"/>
    <w:p w:rsidR="00C94D04" w:rsidRDefault="00C94D04" w:rsidP="00C94D04">
      <w:r>
        <w:t xml:space="preserve">All monitor mixes </w:t>
      </w:r>
      <w:r w:rsidR="0048539F">
        <w:t>call for</w:t>
      </w:r>
      <w:r>
        <w:t xml:space="preserve"> a general mix of all instruments/mics with the following </w:t>
      </w:r>
      <w:r w:rsidR="0048539F">
        <w:t>additional requests:</w:t>
      </w:r>
    </w:p>
    <w:p w:rsidR="00C94D04" w:rsidRDefault="00C94D04" w:rsidP="00C94D04">
      <w:pPr>
        <w:pStyle w:val="Heading3"/>
      </w:pPr>
      <w:r>
        <w:t>Mix 1</w:t>
      </w:r>
      <w:r w:rsidR="0048539F">
        <w:t xml:space="preserve"> – Lead Vocals</w:t>
      </w:r>
      <w:r w:rsidR="0047501B">
        <w:t xml:space="preserve"> and Acoustic Guitar</w:t>
      </w:r>
    </w:p>
    <w:p w:rsidR="0048539F" w:rsidRDefault="0048539F" w:rsidP="00C94D04">
      <w:r>
        <w:t xml:space="preserve">General </w:t>
      </w:r>
      <w:proofErr w:type="gramStart"/>
      <w:r>
        <w:t>mix</w:t>
      </w:r>
      <w:proofErr w:type="gramEnd"/>
      <w:r>
        <w:t xml:space="preserve"> of all instruments with emphasis on </w:t>
      </w:r>
      <w:r w:rsidR="00DB7996">
        <w:t xml:space="preserve">Lead Vocals (Mics 1+2), </w:t>
      </w:r>
      <w:r>
        <w:t xml:space="preserve">Acoustic Guitar (DI 2) and Violin (DI 1). </w:t>
      </w:r>
      <w:r w:rsidR="0047501B">
        <w:t xml:space="preserve">Additional slight emphasis on Bass (DI 3). </w:t>
      </w:r>
      <w:r>
        <w:t>If stereo, general mix centred, with Mic 1 panned left and Mic 2 panned right.</w:t>
      </w:r>
    </w:p>
    <w:p w:rsidR="0048539F" w:rsidRDefault="0048539F" w:rsidP="0048539F">
      <w:pPr>
        <w:pStyle w:val="Heading3"/>
      </w:pPr>
      <w:r>
        <w:t xml:space="preserve">Mix 2 – </w:t>
      </w:r>
      <w:r w:rsidR="002E4C25">
        <w:t>Electric Guitar 2 and Violin</w:t>
      </w:r>
    </w:p>
    <w:p w:rsidR="0048539F" w:rsidRDefault="0048539F" w:rsidP="0048539F">
      <w:r>
        <w:t xml:space="preserve">General </w:t>
      </w:r>
      <w:proofErr w:type="gramStart"/>
      <w:r>
        <w:t>mix</w:t>
      </w:r>
      <w:proofErr w:type="gramEnd"/>
      <w:r>
        <w:t xml:space="preserve"> of all instruments with emphasis on </w:t>
      </w:r>
      <w:r w:rsidR="002E4C25">
        <w:t>Electric Guitar 1 (Mic 7)</w:t>
      </w:r>
      <w:r w:rsidR="002E4C25">
        <w:t xml:space="preserve">, </w:t>
      </w:r>
      <w:r w:rsidR="002E4C25">
        <w:t>Violin (DI 1)</w:t>
      </w:r>
      <w:r w:rsidR="0047501B">
        <w:t xml:space="preserve">, </w:t>
      </w:r>
      <w:r w:rsidR="002E4C25">
        <w:t xml:space="preserve">Keys/Pad </w:t>
      </w:r>
      <w:r w:rsidR="002E4C25">
        <w:t xml:space="preserve">(DI4) </w:t>
      </w:r>
      <w:r w:rsidR="0047501B">
        <w:t xml:space="preserve">and </w:t>
      </w:r>
      <w:r w:rsidR="002E4C25">
        <w:t>Acoustic Guitar (DI 2</w:t>
      </w:r>
      <w:r w:rsidR="002E4C25">
        <w:t xml:space="preserve">). </w:t>
      </w:r>
      <w:r w:rsidR="0047501B">
        <w:t>A</w:t>
      </w:r>
      <w:r w:rsidR="002E4C25">
        <w:t xml:space="preserve">dditional emphasis on </w:t>
      </w:r>
      <w:r w:rsidR="002E4C25">
        <w:t>Electric Guitar 2 (Mic 8</w:t>
      </w:r>
      <w:r w:rsidR="0047501B">
        <w:t xml:space="preserve">), </w:t>
      </w:r>
      <w:r w:rsidR="002E4C25">
        <w:t>Backing Vocals (</w:t>
      </w:r>
      <w:r w:rsidR="0047501B">
        <w:t>Mic</w:t>
      </w:r>
      <w:r w:rsidR="002E4C25">
        <w:t>s</w:t>
      </w:r>
      <w:r w:rsidR="0047501B">
        <w:t xml:space="preserve"> 2</w:t>
      </w:r>
      <w:r w:rsidR="002E4C25">
        <w:t>, 3+6)</w:t>
      </w:r>
      <w:r w:rsidR="0047501B">
        <w:t xml:space="preserve">, and </w:t>
      </w:r>
      <w:r w:rsidR="002E4C25">
        <w:t xml:space="preserve">Lead Vocals. </w:t>
      </w:r>
      <w:r w:rsidR="002E4C25">
        <w:t>If stereo, general mix centred, Electric Guitar 1 panned right and Electric Guitar 2 panned left.</w:t>
      </w:r>
    </w:p>
    <w:p w:rsidR="0048539F" w:rsidRDefault="0048539F" w:rsidP="0048539F">
      <w:pPr>
        <w:pStyle w:val="Heading3"/>
      </w:pPr>
      <w:r>
        <w:t xml:space="preserve">Mix 3 </w:t>
      </w:r>
      <w:r w:rsidR="00DB7996">
        <w:t>–</w:t>
      </w:r>
      <w:r>
        <w:t xml:space="preserve"> </w:t>
      </w:r>
      <w:r w:rsidR="00DB7996">
        <w:t xml:space="preserve">Electric </w:t>
      </w:r>
      <w:r w:rsidR="0047501B">
        <w:t>Guitar 2</w:t>
      </w:r>
      <w:r w:rsidR="00DB7996">
        <w:t xml:space="preserve"> and Bass</w:t>
      </w:r>
    </w:p>
    <w:p w:rsidR="00DB7996" w:rsidRPr="00DB7996" w:rsidRDefault="00DB7996" w:rsidP="00DB7996">
      <w:r>
        <w:t xml:space="preserve">General </w:t>
      </w:r>
      <w:proofErr w:type="gramStart"/>
      <w:r>
        <w:t>mix</w:t>
      </w:r>
      <w:proofErr w:type="gramEnd"/>
      <w:r>
        <w:t xml:space="preserve"> of all instruments with emphasis on Electric Guitar 2 (Mic 8), Bass (DI 3), </w:t>
      </w:r>
      <w:r w:rsidR="002E4C25">
        <w:t xml:space="preserve">Acoustic Guitar (DI 2), </w:t>
      </w:r>
      <w:r>
        <w:t xml:space="preserve">and </w:t>
      </w:r>
      <w:r w:rsidR="002E4C25">
        <w:t>Electric Guitar 1 (Mic 7)</w:t>
      </w:r>
      <w:r>
        <w:t>. Additional slight emphasis on Lead vocals (Mics 1+2) and Backing Voca</w:t>
      </w:r>
      <w:r w:rsidR="002E4C25">
        <w:t>l (Mic</w:t>
      </w:r>
      <w:r w:rsidR="0047501B">
        <w:t xml:space="preserve"> </w:t>
      </w:r>
      <w:r w:rsidR="002E4C25">
        <w:t>5</w:t>
      </w:r>
      <w:r>
        <w:t xml:space="preserve">). </w:t>
      </w:r>
      <w:r>
        <w:t xml:space="preserve">If stereo, general mix centred, </w:t>
      </w:r>
      <w:r w:rsidR="00F05D06">
        <w:t xml:space="preserve">Electric </w:t>
      </w:r>
      <w:r>
        <w:t>Guitar 1 panned right and Electric Guitar 2 panned left</w:t>
      </w:r>
      <w:r>
        <w:t>.</w:t>
      </w:r>
    </w:p>
    <w:p w:rsidR="00C94D04" w:rsidRDefault="0048539F" w:rsidP="0048539F">
      <w:pPr>
        <w:pStyle w:val="Heading3"/>
      </w:pPr>
      <w:r>
        <w:t>Mix 4 – Drums</w:t>
      </w:r>
    </w:p>
    <w:p w:rsidR="0048539F" w:rsidRPr="0048539F" w:rsidRDefault="0048539F" w:rsidP="0048539F">
      <w:r>
        <w:t xml:space="preserve">General </w:t>
      </w:r>
      <w:proofErr w:type="gramStart"/>
      <w:r>
        <w:t>mix</w:t>
      </w:r>
      <w:proofErr w:type="gramEnd"/>
      <w:r>
        <w:t xml:space="preserve"> of all instruments with emphasis on Bass Guitar (DI 3) and Acoustic Guitar (DI 2)</w:t>
      </w:r>
      <w:r w:rsidR="002E5F71">
        <w:t xml:space="preserve"> and Kick</w:t>
      </w:r>
      <w:r>
        <w:t>. NO feed from Keys/Pad (DI 4) required.</w:t>
      </w:r>
      <w:bookmarkStart w:id="0" w:name="_GoBack"/>
      <w:bookmarkEnd w:id="0"/>
    </w:p>
    <w:sectPr w:rsidR="0048539F" w:rsidRPr="0048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F0"/>
    <w:rsid w:val="002E4C25"/>
    <w:rsid w:val="002E5F71"/>
    <w:rsid w:val="003B415F"/>
    <w:rsid w:val="003E6D0B"/>
    <w:rsid w:val="0047501B"/>
    <w:rsid w:val="0048539F"/>
    <w:rsid w:val="004D76AE"/>
    <w:rsid w:val="005420F0"/>
    <w:rsid w:val="005B1229"/>
    <w:rsid w:val="00780C2F"/>
    <w:rsid w:val="008275B6"/>
    <w:rsid w:val="009D1258"/>
    <w:rsid w:val="00C93593"/>
    <w:rsid w:val="00C94D04"/>
    <w:rsid w:val="00DB7996"/>
    <w:rsid w:val="00DE0BCA"/>
    <w:rsid w:val="00E977C6"/>
    <w:rsid w:val="00F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9AEE2-C939-4E70-B1A6-967DC831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2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">
    <w:name w:val="Grid Table 1 Light"/>
    <w:basedOn w:val="TableNormal"/>
    <w:uiPriority w:val="46"/>
    <w:rsid w:val="00C935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C935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94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4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Cuán Thomas</dc:creator>
  <cp:keywords/>
  <dc:description/>
  <cp:lastModifiedBy>Cuán Thomas</cp:lastModifiedBy>
  <cp:revision>6</cp:revision>
  <dcterms:created xsi:type="dcterms:W3CDTF">2016-11-03T08:32:00Z</dcterms:created>
  <dcterms:modified xsi:type="dcterms:W3CDTF">2016-11-03T11:04:00Z</dcterms:modified>
</cp:coreProperties>
</file>