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6A" w:rsidRDefault="000D7233" w:rsidP="000D7233">
      <w:pPr>
        <w:jc w:val="center"/>
      </w:pPr>
      <w:bookmarkStart w:id="0" w:name="_GoBack"/>
      <w:bookmarkEnd w:id="0"/>
      <w:r>
        <w:t>Technical Rider</w:t>
      </w:r>
    </w:p>
    <w:p w:rsidR="000D7233" w:rsidRDefault="000D7233">
      <w:r>
        <w:t>2x Di box line in on stage for laptop – if not phono in to mixing desk</w:t>
      </w:r>
    </w:p>
    <w:p w:rsidR="000D7233" w:rsidRDefault="000D7233">
      <w:r>
        <w:t>2 power sockets – 1 for laptop, 1 for wireless mic (if possible – otherwise use of house mic)</w:t>
      </w:r>
    </w:p>
    <w:p w:rsidR="000D7233" w:rsidRDefault="000D7233">
      <w:r>
        <w:t>If possible floor monitoring for backing track and vocals with reverb</w:t>
      </w:r>
    </w:p>
    <w:sectPr w:rsidR="000D7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33"/>
    <w:rsid w:val="000D7233"/>
    <w:rsid w:val="002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0207C-7D0D-4057-90C5-DA9DF570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2016-12-08T16:27:00Z</dcterms:created>
  <dcterms:modified xsi:type="dcterms:W3CDTF">2016-12-08T16:35:00Z</dcterms:modified>
</cp:coreProperties>
</file>