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EEE59" w14:textId="77777777" w:rsidR="00092D4C" w:rsidRPr="00092D4C" w:rsidRDefault="00092D4C" w:rsidP="00092D4C">
      <w:pPr>
        <w:widowControl w:val="0"/>
        <w:autoSpaceDE w:val="0"/>
        <w:autoSpaceDN w:val="0"/>
        <w:adjustRightInd w:val="0"/>
        <w:rPr>
          <w:rFonts w:ascii="SourceSansPro-Regular" w:hAnsi="SourceSansPro-Regular" w:cs="SourceSansPro-Regular"/>
          <w:b/>
          <w:color w:val="1D1D1D"/>
          <w:sz w:val="36"/>
          <w:szCs w:val="34"/>
        </w:rPr>
      </w:pPr>
      <w:r w:rsidRPr="00092D4C">
        <w:rPr>
          <w:rFonts w:ascii="SourceSansPro-Regular" w:hAnsi="SourceSansPro-Regular" w:cs="SourceSansPro-Regular"/>
          <w:b/>
          <w:color w:val="1D1D1D"/>
          <w:sz w:val="36"/>
          <w:szCs w:val="34"/>
        </w:rPr>
        <w:t>Alex Kappler – Die Fragilität ist ihre Stärke</w:t>
      </w:r>
    </w:p>
    <w:p w14:paraId="5BEA904A" w14:textId="77777777" w:rsidR="00092D4C" w:rsidRDefault="00092D4C" w:rsidP="00092D4C">
      <w:pPr>
        <w:widowControl w:val="0"/>
        <w:autoSpaceDE w:val="0"/>
        <w:autoSpaceDN w:val="0"/>
        <w:adjustRightInd w:val="0"/>
        <w:rPr>
          <w:rFonts w:ascii="SourceSansPro-Regular" w:hAnsi="SourceSansPro-Regular" w:cs="SourceSansPro-Regular"/>
          <w:color w:val="1D1D1D"/>
          <w:sz w:val="34"/>
          <w:szCs w:val="34"/>
        </w:rPr>
      </w:pPr>
    </w:p>
    <w:p w14:paraId="50AE5D6B" w14:textId="77777777" w:rsidR="00092D4C" w:rsidRDefault="00092D4C" w:rsidP="00092D4C">
      <w:pPr>
        <w:widowControl w:val="0"/>
        <w:autoSpaceDE w:val="0"/>
        <w:autoSpaceDN w:val="0"/>
        <w:adjustRightInd w:val="0"/>
        <w:rPr>
          <w:rFonts w:ascii="SourceSansPro-Regular" w:hAnsi="SourceSansPro-Regular" w:cs="SourceSansPro-Regular"/>
          <w:color w:val="1D1D1D"/>
          <w:sz w:val="34"/>
          <w:szCs w:val="34"/>
        </w:rPr>
      </w:pPr>
      <w:r>
        <w:rPr>
          <w:rFonts w:ascii="SourceSansPro-Regular" w:hAnsi="SourceSansPro-Regular" w:cs="SourceSansPro-Regular"/>
          <w:color w:val="1D1D1D"/>
          <w:sz w:val="34"/>
          <w:szCs w:val="34"/>
        </w:rPr>
        <w:t>B</w:t>
      </w:r>
      <w:r>
        <w:rPr>
          <w:rFonts w:ascii="SourceSansPro-Regular" w:hAnsi="SourceSansPro-Regular" w:cs="SourceSansPro-Regular"/>
          <w:color w:val="1D1D1D"/>
          <w:sz w:val="34"/>
          <w:szCs w:val="34"/>
        </w:rPr>
        <w:t xml:space="preserve">egonnen hat die musikalische Laufbahn von Alex Kappler im Internet. Regelmäßig fütterte die </w:t>
      </w:r>
      <w:r>
        <w:rPr>
          <w:rFonts w:ascii="SourceSansPro-Regular" w:hAnsi="SourceSansPro-Regular" w:cs="SourceSansPro-Regular"/>
          <w:color w:val="1D1D1D"/>
          <w:sz w:val="34"/>
          <w:szCs w:val="34"/>
        </w:rPr>
        <w:t>Steirerin</w:t>
      </w:r>
      <w:r>
        <w:rPr>
          <w:rFonts w:ascii="SourceSansPro-Regular" w:hAnsi="SourceSansPro-Regular" w:cs="SourceSansPro-Regular"/>
          <w:color w:val="1D1D1D"/>
          <w:sz w:val="34"/>
          <w:szCs w:val="34"/>
        </w:rPr>
        <w:t xml:space="preserve"> den Videokanal </w:t>
      </w:r>
      <w:proofErr w:type="spellStart"/>
      <w:r>
        <w:rPr>
          <w:rFonts w:ascii="SourceSansPro-Regular" w:hAnsi="SourceSansPro-Regular" w:cs="SourceSansPro-Regular"/>
          <w:color w:val="1D1D1D"/>
          <w:sz w:val="34"/>
          <w:szCs w:val="34"/>
        </w:rPr>
        <w:t>Youtube</w:t>
      </w:r>
      <w:proofErr w:type="spellEnd"/>
      <w:r>
        <w:rPr>
          <w:rFonts w:ascii="SourceSansPro-Regular" w:hAnsi="SourceSansPro-Regular" w:cs="SourceSansPro-Regular"/>
          <w:color w:val="1D1D1D"/>
          <w:sz w:val="34"/>
          <w:szCs w:val="34"/>
        </w:rPr>
        <w:t xml:space="preserve"> mit von ihr gecoverten Stücken bekannter Musiker. Gibt man in die Suchmaske der Internetplattform den Suchbegriff „Alex Kappler“ ein, spuckt das Portal gefühlvolle, authentische aber fragile Neuinterpretation einer begabten Künstlerin aus.</w:t>
      </w:r>
    </w:p>
    <w:p w14:paraId="4C42B959" w14:textId="77777777" w:rsidR="00092D4C" w:rsidRDefault="00092D4C" w:rsidP="00092D4C">
      <w:pPr>
        <w:widowControl w:val="0"/>
        <w:autoSpaceDE w:val="0"/>
        <w:autoSpaceDN w:val="0"/>
        <w:adjustRightInd w:val="0"/>
        <w:rPr>
          <w:rFonts w:ascii="SourceSansPro-Regular" w:hAnsi="SourceSansPro-Regular" w:cs="SourceSansPro-Regular"/>
          <w:color w:val="1D1D1D"/>
          <w:sz w:val="34"/>
          <w:szCs w:val="34"/>
        </w:rPr>
      </w:pPr>
    </w:p>
    <w:p w14:paraId="36CD5F41" w14:textId="77777777" w:rsidR="00092D4C" w:rsidRDefault="00092D4C" w:rsidP="00092D4C">
      <w:pPr>
        <w:widowControl w:val="0"/>
        <w:autoSpaceDE w:val="0"/>
        <w:autoSpaceDN w:val="0"/>
        <w:adjustRightInd w:val="0"/>
        <w:rPr>
          <w:rFonts w:ascii="RobotoSlab-Bold" w:hAnsi="RobotoSlab-Bold" w:cs="RobotoSlab-Bold"/>
          <w:b/>
          <w:bCs/>
          <w:color w:val="1D1D1D"/>
          <w:sz w:val="34"/>
          <w:szCs w:val="34"/>
        </w:rPr>
      </w:pPr>
      <w:r>
        <w:rPr>
          <w:rFonts w:ascii="RobotoSlab-Bold" w:hAnsi="RobotoSlab-Bold" w:cs="RobotoSlab-Bold"/>
          <w:b/>
          <w:bCs/>
          <w:color w:val="1D1D1D"/>
          <w:sz w:val="34"/>
          <w:szCs w:val="34"/>
        </w:rPr>
        <w:t>Kopfhörer</w:t>
      </w:r>
    </w:p>
    <w:p w14:paraId="7FCC04DF" w14:textId="77777777" w:rsidR="00092D4C" w:rsidRDefault="00092D4C" w:rsidP="00092D4C">
      <w:pPr>
        <w:widowControl w:val="0"/>
        <w:autoSpaceDE w:val="0"/>
        <w:autoSpaceDN w:val="0"/>
        <w:adjustRightInd w:val="0"/>
        <w:rPr>
          <w:rFonts w:ascii="SourceSansPro-Regular" w:hAnsi="SourceSansPro-Regular" w:cs="SourceSansPro-Regular"/>
          <w:color w:val="1D1D1D"/>
          <w:sz w:val="34"/>
          <w:szCs w:val="34"/>
        </w:rPr>
      </w:pPr>
      <w:r>
        <w:rPr>
          <w:rFonts w:ascii="SourceSansPro-Regular" w:hAnsi="SourceSansPro-Regular" w:cs="SourceSansPro-Regular"/>
          <w:color w:val="1D1D1D"/>
          <w:sz w:val="34"/>
          <w:szCs w:val="34"/>
        </w:rPr>
        <w:t xml:space="preserve">„Ich widme mich eher ruhigeren Klängen wie Balladen oder </w:t>
      </w:r>
      <w:proofErr w:type="spellStart"/>
      <w:r>
        <w:rPr>
          <w:rFonts w:ascii="SourceSansPro-Regular" w:hAnsi="SourceSansPro-Regular" w:cs="SourceSansPro-Regular"/>
          <w:color w:val="1D1D1D"/>
          <w:sz w:val="34"/>
          <w:szCs w:val="34"/>
        </w:rPr>
        <w:t>Countrytönen</w:t>
      </w:r>
      <w:proofErr w:type="spellEnd"/>
      <w:r>
        <w:rPr>
          <w:rFonts w:ascii="SourceSansPro-Regular" w:hAnsi="SourceSansPro-Regular" w:cs="SourceSansPro-Regular"/>
          <w:color w:val="1D1D1D"/>
          <w:sz w:val="34"/>
          <w:szCs w:val="34"/>
        </w:rPr>
        <w:t>“, erzählt Kappler über ihre bevorzugten Genres. Lässt man ihre Musik durch die Kopfhörer in die Gehörgänge gleiten, erscheint die Fragilität des Gesamtwerkes als ihre größte Stärke. Kraftvoll, selbstbewusst und doch zart singt sie sich in den Kopf des Hörers. Der innere Motor der jungen Künstlerin läuft dabei auf Hochtouren.</w:t>
      </w:r>
    </w:p>
    <w:p w14:paraId="50E3CB0F" w14:textId="77777777" w:rsidR="00092D4C" w:rsidRDefault="00092D4C" w:rsidP="00092D4C">
      <w:pPr>
        <w:widowControl w:val="0"/>
        <w:autoSpaceDE w:val="0"/>
        <w:autoSpaceDN w:val="0"/>
        <w:adjustRightInd w:val="0"/>
        <w:rPr>
          <w:rFonts w:ascii="SourceSansPro-Regular" w:hAnsi="SourceSansPro-Regular" w:cs="SourceSansPro-Regular"/>
          <w:color w:val="1D1D1D"/>
          <w:sz w:val="34"/>
          <w:szCs w:val="34"/>
        </w:rPr>
      </w:pPr>
    </w:p>
    <w:p w14:paraId="4DF1D597" w14:textId="77777777" w:rsidR="00092D4C" w:rsidRDefault="00092D4C" w:rsidP="00092D4C">
      <w:pPr>
        <w:widowControl w:val="0"/>
        <w:autoSpaceDE w:val="0"/>
        <w:autoSpaceDN w:val="0"/>
        <w:adjustRightInd w:val="0"/>
        <w:rPr>
          <w:rFonts w:ascii="SourceSansPro-Regular" w:hAnsi="SourceSansPro-Regular" w:cs="SourceSansPro-Regular"/>
          <w:color w:val="1D1D1D"/>
          <w:sz w:val="34"/>
          <w:szCs w:val="34"/>
        </w:rPr>
      </w:pPr>
      <w:r>
        <w:rPr>
          <w:rFonts w:ascii="SourceSansPro-Regular" w:hAnsi="SourceSansPro-Regular" w:cs="SourceSansPro-Regular"/>
          <w:color w:val="1D1D1D"/>
          <w:sz w:val="34"/>
          <w:szCs w:val="34"/>
        </w:rPr>
        <w:t xml:space="preserve">Nach einem Schulwechsel begann die jetzige </w:t>
      </w:r>
      <w:r>
        <w:rPr>
          <w:rFonts w:ascii="SourceSansPro-Regular" w:hAnsi="SourceSansPro-Regular" w:cs="SourceSansPro-Regular"/>
          <w:color w:val="1D1D1D"/>
          <w:sz w:val="34"/>
          <w:szCs w:val="34"/>
        </w:rPr>
        <w:t>Kindergartenpädagogin</w:t>
      </w:r>
      <w:r>
        <w:rPr>
          <w:rFonts w:ascii="SourceSansPro-Regular" w:hAnsi="SourceSansPro-Regular" w:cs="SourceSansPro-Regular"/>
          <w:color w:val="1D1D1D"/>
          <w:sz w:val="34"/>
          <w:szCs w:val="34"/>
        </w:rPr>
        <w:t xml:space="preserve"> eigene Songs zu komponieren, vor allem um es allen und sich selbst zu beweisen, „dass ich es drauf habe“. Ein Neuanfang mit Nebentönen quasi. </w:t>
      </w:r>
    </w:p>
    <w:p w14:paraId="519BE536" w14:textId="77777777" w:rsidR="00092D4C" w:rsidRDefault="00092D4C" w:rsidP="00092D4C">
      <w:pPr>
        <w:widowControl w:val="0"/>
        <w:autoSpaceDE w:val="0"/>
        <w:autoSpaceDN w:val="0"/>
        <w:adjustRightInd w:val="0"/>
        <w:rPr>
          <w:rFonts w:ascii="SourceSansPro-Regular" w:hAnsi="SourceSansPro-Regular" w:cs="SourceSansPro-Regular"/>
          <w:color w:val="1D1D1D"/>
          <w:sz w:val="34"/>
          <w:szCs w:val="34"/>
        </w:rPr>
      </w:pPr>
      <w:bookmarkStart w:id="0" w:name="_GoBack"/>
      <w:bookmarkEnd w:id="0"/>
    </w:p>
    <w:p w14:paraId="64B51CE9" w14:textId="77777777" w:rsidR="005E45EA" w:rsidRDefault="00092D4C"/>
    <w:sectPr w:rsidR="005E45EA" w:rsidSect="002506B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RobotoSlab-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4C"/>
    <w:rsid w:val="00092D4C"/>
    <w:rsid w:val="00140640"/>
    <w:rsid w:val="00972ACB"/>
    <w:rsid w:val="00B7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34E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891</Characters>
  <Application>Microsoft Macintosh Word</Application>
  <DocSecurity>0</DocSecurity>
  <Lines>7</Lines>
  <Paragraphs>2</Paragraphs>
  <ScaleCrop>false</ScaleCrop>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kappler</dc:creator>
  <cp:keywords/>
  <dc:description/>
  <cp:lastModifiedBy>alex kappler</cp:lastModifiedBy>
  <cp:revision>1</cp:revision>
  <dcterms:created xsi:type="dcterms:W3CDTF">2016-08-28T10:56:00Z</dcterms:created>
  <dcterms:modified xsi:type="dcterms:W3CDTF">2016-08-28T10:58:00Z</dcterms:modified>
</cp:coreProperties>
</file>