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OH! GUNQUIT ~ Tech Spec / etc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DRUMS (Bass, Floor, 1 rack Tom, Snare, Hi-Hat, Ride, &amp; 1 Crash)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1 BASS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1 GUITAR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1 SAXOPHONE (XLR lead for clip-on mic)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4 VOCALS (1 Centre/Lead Vox, 1 Drummer Vox, 1 Guitar Vox, 1 Bass Vox) * Centre &amp; Guitar Vox to have ‘slapback delay’ effect //  * Drummer Vox &amp; Bass Vox ‘reverb’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5 Band Members.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Stage Plan: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48"/>
          <w:szCs w:val="48"/>
          <w:rtl w:val="0"/>
        </w:rPr>
        <w:t xml:space="preserve">O</w:t>
      </w:r>
      <w:r w:rsidDel="00000000" w:rsidR="00000000" w:rsidRPr="00000000">
        <w:rPr>
          <w:b w:val="1"/>
          <w:sz w:val="28"/>
          <w:szCs w:val="28"/>
          <w:rtl w:val="0"/>
        </w:rPr>
        <w:t xml:space="preserve"> -DRUMS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48"/>
          <w:szCs w:val="48"/>
          <w:rtl w:val="0"/>
        </w:rPr>
        <w:t xml:space="preserve">O</w:t>
      </w:r>
      <w:r w:rsidDel="00000000" w:rsidR="00000000" w:rsidRPr="00000000">
        <w:rPr>
          <w:b w:val="1"/>
          <w:sz w:val="28"/>
          <w:szCs w:val="28"/>
          <w:rtl w:val="0"/>
        </w:rPr>
        <w:t xml:space="preserve"> -GUITAR                                                                      </w:t>
      </w:r>
      <w:r w:rsidDel="00000000" w:rsidR="00000000" w:rsidRPr="00000000">
        <w:rPr>
          <w:b w:val="1"/>
          <w:sz w:val="48"/>
          <w:szCs w:val="48"/>
          <w:rtl w:val="0"/>
        </w:rPr>
        <w:t xml:space="preserve"> O </w:t>
      </w:r>
      <w:r w:rsidDel="00000000" w:rsidR="00000000" w:rsidRPr="00000000">
        <w:rPr>
          <w:b w:val="1"/>
          <w:sz w:val="28"/>
          <w:szCs w:val="28"/>
          <w:rtl w:val="0"/>
        </w:rPr>
        <w:t xml:space="preserve">- BASS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48"/>
          <w:szCs w:val="48"/>
          <w:rtl w:val="0"/>
        </w:rPr>
        <w:t xml:space="preserve">O</w:t>
      </w:r>
      <w:r w:rsidDel="00000000" w:rsidR="00000000" w:rsidRPr="00000000">
        <w:rPr>
          <w:b w:val="1"/>
          <w:sz w:val="28"/>
          <w:szCs w:val="28"/>
          <w:rtl w:val="0"/>
        </w:rPr>
        <w:t xml:space="preserve"> -SAXOPHONE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b w:val="1"/>
          <w:sz w:val="48"/>
          <w:szCs w:val="48"/>
          <w:rtl w:val="0"/>
        </w:rPr>
        <w:t xml:space="preserve">O</w:t>
      </w:r>
      <w:r w:rsidDel="00000000" w:rsidR="00000000" w:rsidRPr="00000000">
        <w:rPr>
          <w:b w:val="1"/>
          <w:sz w:val="28"/>
          <w:szCs w:val="28"/>
          <w:rtl w:val="0"/>
        </w:rPr>
        <w:t xml:space="preserve"> -VOX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