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4FAC" w:rsidRDefault="00744FAC">
      <w:pPr>
        <w:rPr>
          <w:rFonts w:ascii="Times New Roman" w:hAnsi="Times New Roman"/>
          <w:sz w:val="26"/>
          <w:lang w:val="uz-Cyrl-UZ" w:eastAsia="uz-Cyrl-UZ" w:bidi="uz-Cyrl-UZ"/>
        </w:rPr>
      </w:pPr>
    </w:p>
    <w:p w:rsidR="00744FAC" w:rsidRDefault="00B97FF5">
      <w:pPr>
        <w:rPr>
          <w:rFonts w:ascii="Times New Roman" w:hAnsi="Times New Roman"/>
          <w:sz w:val="26"/>
          <w:lang w:val="uz-Cyrl-UZ" w:eastAsia="uz-Cyrl-UZ" w:bidi="uz-Cyrl-UZ"/>
        </w:rPr>
      </w:pPr>
      <w:r>
        <w:rPr>
          <w:rFonts w:ascii="Times New Roman" w:hAnsi="Times New Roman"/>
          <w:sz w:val="26"/>
        </w:rPr>
        <w:t xml:space="preserve">3) </w:t>
      </w:r>
      <w:r>
        <w:rPr>
          <w:rFonts w:ascii="Times New Roman" w:hAnsi="Times New Roman"/>
          <w:color w:val="000000"/>
          <w:sz w:val="26"/>
        </w:rPr>
        <w:t xml:space="preserve">TECHNICAL </w:t>
      </w:r>
    </w:p>
    <w:p w:rsidR="00744FAC" w:rsidRDefault="00744FAC">
      <w:pPr>
        <w:rPr>
          <w:lang w:val="uz-Cyrl-UZ" w:eastAsia="uz-Cyrl-UZ" w:bidi="uz-Cyrl-UZ"/>
        </w:rPr>
      </w:pPr>
    </w:p>
    <w:p w:rsidR="00744FAC" w:rsidRDefault="00B97FF5">
      <w:pPr>
        <w:rPr>
          <w:lang w:val="uz-Cyrl-UZ" w:eastAsia="uz-Cyrl-UZ" w:bidi="uz-Cyrl-UZ"/>
        </w:rPr>
      </w:pPr>
      <w:r>
        <w:rPr>
          <w:rFonts w:ascii="Times New Roman" w:hAnsi="Times New Roman"/>
          <w:color w:val="000000"/>
          <w:lang w:val="en-GB"/>
        </w:rPr>
        <w:t>I will be using a Boss RC-300 Loop Pedal with both violin and voice. For the voice I will need a high quality vocal mic such as sennheiser,</w:t>
      </w:r>
      <w:r>
        <w:rPr>
          <w:rFonts w:ascii="Times New Roman" w:hAnsi="Times New Roman"/>
          <w:color w:val="000000"/>
          <w:lang w:val="en-GB"/>
        </w:rPr>
        <w:t xml:space="preserve"> rode, or shure. For the violin I will need highest quality DPA pickup such as </w:t>
      </w:r>
      <w:r>
        <w:rPr>
          <w:lang w:val="uz-Cyrl-UZ" w:eastAsia="uz-Cyrl-UZ" w:bidi="uz-Cyrl-UZ"/>
        </w:rPr>
        <w:t>d:screet™</w:t>
      </w:r>
    </w:p>
    <w:p w:rsidR="00744FAC" w:rsidRDefault="00B97FF5">
      <w:pPr>
        <w:rPr>
          <w:lang w:val="uz-Cyrl-UZ" w:eastAsia="uz-Cyrl-UZ" w:bidi="uz-Cyrl-UZ"/>
        </w:rPr>
      </w:pPr>
      <w:r>
        <w:rPr>
          <w:lang w:val="uz-Cyrl-UZ" w:eastAsia="uz-Cyrl-UZ" w:bidi="uz-Cyrl-UZ"/>
        </w:rPr>
        <w:t>4061 MINIATURE OMNIDIRECTIONAL MICROPHONE, LO-SENS</w:t>
      </w:r>
      <w:r>
        <w:rPr>
          <w:rFonts w:ascii="Times New Roman" w:hAnsi="Times New Roman"/>
          <w:color w:val="000000"/>
          <w:lang w:val="en-GB"/>
        </w:rPr>
        <w:t xml:space="preserve"> or d:vote 4099 </w:t>
      </w:r>
    </w:p>
    <w:p w:rsidR="00744FAC" w:rsidRDefault="00B97FF5">
      <w:pPr>
        <w:rPr>
          <w:lang w:val="uz-Cyrl-UZ" w:eastAsia="uz-Cyrl-UZ" w:bidi="uz-Cyrl-UZ"/>
        </w:rPr>
      </w:pPr>
      <w:r>
        <w:rPr>
          <w:lang w:val="uz-Cyrl-UZ" w:eastAsia="uz-Cyrl-UZ" w:bidi="uz-Cyrl-UZ"/>
        </w:rPr>
        <w:t>I will need one singing microphone input; one violin microphone input;  two line-level inputs for ef</w:t>
      </w:r>
      <w:r>
        <w:rPr>
          <w:lang w:val="uz-Cyrl-UZ" w:eastAsia="uz-Cyrl-UZ" w:bidi="uz-Cyrl-UZ"/>
        </w:rPr>
        <w:t>fects pedals;  the violin mic must have a splitter, one output for sound reinforcement, and one for the artist's dedicated use onstage.  All outputs from microphones and line level inputs will appear both in the main front of house PA and also in a floor w</w:t>
      </w:r>
      <w:r>
        <w:rPr>
          <w:lang w:val="uz-Cyrl-UZ" w:eastAsia="uz-Cyrl-UZ" w:bidi="uz-Cyrl-UZ"/>
        </w:rPr>
        <w:t>edge monitor, or other adequate stage monitoring as may be employed, as the artist will not be using on-stage amplification of the effects pedals and electronics that the split microphone signal will be routed to.</w:t>
      </w:r>
    </w:p>
    <w:p w:rsidR="00744FAC" w:rsidRDefault="00744FAC">
      <w:pPr>
        <w:rPr>
          <w:lang w:val="uz-Cyrl-UZ" w:eastAsia="uz-Cyrl-UZ" w:bidi="uz-Cyrl-UZ"/>
        </w:rPr>
      </w:pPr>
    </w:p>
    <w:p w:rsidR="00744FAC" w:rsidRDefault="00B97FF5">
      <w:pPr>
        <w:rPr>
          <w:lang w:val="uz-Cyrl-UZ" w:eastAsia="uz-Cyrl-UZ" w:bidi="uz-Cyrl-UZ"/>
        </w:rPr>
      </w:pPr>
      <w:r>
        <w:t>4) DRESSING ROOM:</w:t>
      </w:r>
    </w:p>
    <w:p w:rsidR="00744FAC" w:rsidRDefault="00B97FF5">
      <w:pPr>
        <w:rPr>
          <w:rFonts w:ascii="Times New Roman" w:hAnsi="Times New Roman"/>
          <w:sz w:val="26"/>
          <w:lang w:val="uz-Cyrl-UZ" w:eastAsia="uz-Cyrl-UZ" w:bidi="uz-Cyrl-UZ"/>
        </w:rPr>
      </w:pPr>
      <w:r>
        <w:rPr>
          <w:rFonts w:ascii="Times New Roman" w:hAnsi="Times New Roman"/>
          <w:sz w:val="26"/>
        </w:rPr>
        <w:t xml:space="preserve">The venue will provide </w:t>
      </w:r>
      <w:r>
        <w:rPr>
          <w:rFonts w:ascii="Times New Roman" w:hAnsi="Times New Roman"/>
          <w:sz w:val="26"/>
        </w:rPr>
        <w:t>a well-</w:t>
      </w:r>
      <w:r>
        <w:rPr>
          <w:rFonts w:ascii="Times New Roman" w:hAnsi="Times New Roman"/>
          <w:color w:val="000000"/>
          <w:sz w:val="26"/>
          <w:lang w:val="en-GB"/>
        </w:rPr>
        <w:t>ventilated</w:t>
      </w:r>
      <w:r>
        <w:rPr>
          <w:rFonts w:ascii="Times New Roman" w:hAnsi="Times New Roman"/>
          <w:sz w:val="26"/>
        </w:rPr>
        <w:t xml:space="preserve"> dressing area sufficient for one person. The venue will control public access to the dressing room.</w:t>
      </w:r>
      <w:r>
        <w:rPr>
          <w:rFonts w:ascii="Times New Roman" w:hAnsi="Times New Roman"/>
          <w:color w:val="000000"/>
          <w:sz w:val="26"/>
          <w:lang w:val="en-GB"/>
        </w:rPr>
        <w:t xml:space="preserve"> </w:t>
      </w:r>
    </w:p>
    <w:p w:rsidR="00744FAC" w:rsidRDefault="00744FAC">
      <w:pPr>
        <w:rPr>
          <w:lang w:val="uz-Cyrl-UZ" w:eastAsia="uz-Cyrl-UZ" w:bidi="uz-Cyrl-UZ"/>
        </w:rPr>
      </w:pPr>
    </w:p>
    <w:p w:rsidR="00744FAC" w:rsidRDefault="00B97FF5">
      <w:pPr>
        <w:rPr>
          <w:rFonts w:ascii="Times New Roman" w:hAnsi="Times New Roman"/>
          <w:sz w:val="26"/>
          <w:lang w:val="uz-Cyrl-UZ" w:eastAsia="uz-Cyrl-UZ" w:bidi="uz-Cyrl-UZ"/>
        </w:rPr>
      </w:pPr>
      <w:r>
        <w:rPr>
          <w:rFonts w:ascii="Times New Roman" w:hAnsi="Times New Roman"/>
          <w:sz w:val="26"/>
        </w:rPr>
        <w:t xml:space="preserve">The venue will provide the performer with bottled water </w:t>
      </w:r>
      <w:r>
        <w:rPr>
          <w:rFonts w:ascii="Times New Roman" w:hAnsi="Times New Roman"/>
          <w:color w:val="000000"/>
          <w:sz w:val="26"/>
          <w:lang w:val="en-GB"/>
        </w:rPr>
        <w:t xml:space="preserve">and herbal tea </w:t>
      </w:r>
      <w:r>
        <w:rPr>
          <w:rFonts w:ascii="Times New Roman" w:hAnsi="Times New Roman"/>
          <w:sz w:val="26"/>
        </w:rPr>
        <w:t>in the dressing room.</w:t>
      </w:r>
    </w:p>
    <w:p w:rsidR="00744FAC" w:rsidRDefault="00744FAC">
      <w:pPr>
        <w:rPr>
          <w:rFonts w:ascii="Times New Roman" w:hAnsi="Times New Roman"/>
          <w:sz w:val="26"/>
          <w:lang w:val="uz-Cyrl-UZ" w:eastAsia="uz-Cyrl-UZ" w:bidi="uz-Cyrl-UZ"/>
        </w:rPr>
      </w:pPr>
    </w:p>
    <w:p w:rsidR="00744FAC" w:rsidRDefault="00744FAC">
      <w:pPr>
        <w:rPr>
          <w:lang w:val="uz-Cyrl-UZ" w:eastAsia="uz-Cyrl-UZ" w:bidi="uz-Cyrl-UZ"/>
        </w:rPr>
      </w:pPr>
    </w:p>
    <w:sectPr w:rsidR="00744FAC" w:rsidSect="00744F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0D5E"/>
    <w:rsid w:val="001C4B51"/>
    <w:rsid w:val="00744FAC"/>
    <w:rsid w:val="00B80D5E"/>
    <w:rsid w:val="00B97FF5"/>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1131</Characters>
  <Application>Microsoft Word 12.0.0</Application>
  <DocSecurity>0</DocSecurity>
  <Lines>9</Lines>
  <Paragraphs>2</Paragraphs>
  <ScaleCrop>false</ScaleCrop>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McWilliams</dc:creator>
  <cp:keywords/>
  <cp:lastModifiedBy>Abe McWilliams</cp:lastModifiedBy>
  <cp:revision>3</cp:revision>
  <dcterms:created xsi:type="dcterms:W3CDTF">2015-01-05T11:25:00Z</dcterms:created>
  <dcterms:modified xsi:type="dcterms:W3CDTF">2016-06-17T08:57:00Z</dcterms:modified>
</cp:coreProperties>
</file>