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722"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10915"/>
      </w:tblGrid>
      <w:tr w:rsidR="00675E48" w14:paraId="0482D3F2" w14:textId="77777777" w:rsidTr="00675E48">
        <w:tblPrEx>
          <w:tblCellMar>
            <w:top w:w="0" w:type="dxa"/>
            <w:bottom w:w="0" w:type="dxa"/>
          </w:tblCellMar>
        </w:tblPrEx>
        <w:tc>
          <w:tcPr>
            <w:tcW w:w="10915" w:type="dxa"/>
            <w:tcMar>
              <w:top w:w="20" w:type="nil"/>
              <w:left w:w="20" w:type="nil"/>
              <w:bottom w:w="20" w:type="nil"/>
              <w:right w:w="20" w:type="nil"/>
            </w:tcMar>
            <w:vAlign w:val="center"/>
          </w:tcPr>
          <w:p w14:paraId="44EBCCA4" w14:textId="77777777" w:rsidR="00675E48" w:rsidRPr="00675E48" w:rsidRDefault="00675E48">
            <w:pPr>
              <w:widowControl w:val="0"/>
              <w:autoSpaceDE w:val="0"/>
              <w:autoSpaceDN w:val="0"/>
              <w:adjustRightInd w:val="0"/>
              <w:jc w:val="both"/>
              <w:rPr>
                <w:rFonts w:ascii="Verdana" w:hAnsi="Verdana" w:cs="Verdana"/>
                <w:b/>
                <w:bCs/>
                <w:color w:val="646464"/>
                <w:sz w:val="20"/>
                <w:szCs w:val="30"/>
              </w:rPr>
            </w:pPr>
            <w:r w:rsidRPr="00675E48">
              <w:rPr>
                <w:rFonts w:ascii="Verdana" w:hAnsi="Verdana" w:cs="Verdana"/>
                <w:b/>
                <w:bCs/>
                <w:color w:val="646464"/>
                <w:sz w:val="20"/>
                <w:szCs w:val="30"/>
              </w:rPr>
              <w:t>Das erste New Blood Festival</w:t>
            </w:r>
          </w:p>
          <w:p w14:paraId="25169422" w14:textId="77777777" w:rsidR="00675E48" w:rsidRPr="00675E48" w:rsidRDefault="00675E48">
            <w:pPr>
              <w:widowControl w:val="0"/>
              <w:autoSpaceDE w:val="0"/>
              <w:autoSpaceDN w:val="0"/>
              <w:adjustRightInd w:val="0"/>
              <w:jc w:val="both"/>
              <w:rPr>
                <w:rFonts w:ascii="Verdana" w:hAnsi="Verdana" w:cs="Verdana"/>
                <w:b/>
                <w:bCs/>
                <w:sz w:val="20"/>
                <w:szCs w:val="40"/>
              </w:rPr>
            </w:pPr>
            <w:proofErr w:type="spellStart"/>
            <w:r w:rsidRPr="00675E48">
              <w:rPr>
                <w:rFonts w:ascii="Verdana" w:hAnsi="Verdana" w:cs="Verdana"/>
                <w:b/>
                <w:bCs/>
                <w:sz w:val="20"/>
                <w:szCs w:val="40"/>
              </w:rPr>
              <w:t>Cryssis</w:t>
            </w:r>
            <w:proofErr w:type="spellEnd"/>
            <w:r w:rsidRPr="00675E48">
              <w:rPr>
                <w:rFonts w:ascii="Verdana" w:hAnsi="Verdana" w:cs="Verdana"/>
                <w:b/>
                <w:bCs/>
                <w:sz w:val="20"/>
                <w:szCs w:val="40"/>
              </w:rPr>
              <w:t xml:space="preserve"> als Headliner in der Druckerei</w:t>
            </w:r>
          </w:p>
          <w:p w14:paraId="6E3DAD0C" w14:textId="77777777" w:rsidR="00675E48" w:rsidRPr="00675E48" w:rsidRDefault="00675E48">
            <w:pPr>
              <w:widowControl w:val="0"/>
              <w:autoSpaceDE w:val="0"/>
              <w:autoSpaceDN w:val="0"/>
              <w:adjustRightInd w:val="0"/>
              <w:jc w:val="both"/>
              <w:rPr>
                <w:rFonts w:ascii="Verdana" w:hAnsi="Verdana" w:cs="Verdana"/>
                <w:sz w:val="20"/>
                <w:szCs w:val="26"/>
              </w:rPr>
            </w:pPr>
            <w:r w:rsidRPr="00675E48">
              <w:rPr>
                <w:rFonts w:ascii="Verdana" w:hAnsi="Verdana" w:cs="Verdana"/>
                <w:b/>
                <w:bCs/>
                <w:sz w:val="20"/>
                <w:szCs w:val="26"/>
              </w:rPr>
              <w:t xml:space="preserve">Bad Oeynhausen (ml)    Vergangenes Wochenende ging in der Druckerei Bad Oeynhausen die Erstauflage des New Blood Festivals mit </w:t>
            </w:r>
            <w:proofErr w:type="spellStart"/>
            <w:r w:rsidRPr="00675E48">
              <w:rPr>
                <w:rFonts w:ascii="Verdana" w:hAnsi="Verdana" w:cs="Verdana"/>
                <w:b/>
                <w:bCs/>
                <w:sz w:val="20"/>
                <w:szCs w:val="26"/>
              </w:rPr>
              <w:t>Cryssis</w:t>
            </w:r>
            <w:proofErr w:type="spellEnd"/>
            <w:r w:rsidRPr="00675E48">
              <w:rPr>
                <w:rFonts w:ascii="Verdana" w:hAnsi="Verdana" w:cs="Verdana"/>
                <w:b/>
                <w:bCs/>
                <w:sz w:val="20"/>
                <w:szCs w:val="26"/>
              </w:rPr>
              <w:t xml:space="preserve">, Agent Alex, </w:t>
            </w:r>
            <w:proofErr w:type="spellStart"/>
            <w:r w:rsidRPr="00675E48">
              <w:rPr>
                <w:rFonts w:ascii="Verdana" w:hAnsi="Verdana" w:cs="Verdana"/>
                <w:b/>
                <w:bCs/>
                <w:sz w:val="20"/>
                <w:szCs w:val="26"/>
              </w:rPr>
              <w:t>Bone</w:t>
            </w:r>
            <w:proofErr w:type="spellEnd"/>
            <w:r w:rsidRPr="00675E48">
              <w:rPr>
                <w:rFonts w:ascii="Verdana" w:hAnsi="Verdana" w:cs="Verdana"/>
                <w:b/>
                <w:bCs/>
                <w:sz w:val="20"/>
                <w:szCs w:val="26"/>
              </w:rPr>
              <w:t xml:space="preserve"> </w:t>
            </w:r>
            <w:proofErr w:type="spellStart"/>
            <w:r w:rsidRPr="00675E48">
              <w:rPr>
                <w:rFonts w:ascii="Verdana" w:hAnsi="Verdana" w:cs="Verdana"/>
                <w:b/>
                <w:bCs/>
                <w:sz w:val="20"/>
                <w:szCs w:val="26"/>
              </w:rPr>
              <w:t>To</w:t>
            </w:r>
            <w:proofErr w:type="spellEnd"/>
            <w:r w:rsidRPr="00675E48">
              <w:rPr>
                <w:rFonts w:ascii="Verdana" w:hAnsi="Verdana" w:cs="Verdana"/>
                <w:b/>
                <w:bCs/>
                <w:sz w:val="20"/>
                <w:szCs w:val="26"/>
              </w:rPr>
              <w:t xml:space="preserve"> </w:t>
            </w:r>
            <w:proofErr w:type="spellStart"/>
            <w:r w:rsidRPr="00675E48">
              <w:rPr>
                <w:rFonts w:ascii="Verdana" w:hAnsi="Verdana" w:cs="Verdana"/>
                <w:b/>
                <w:bCs/>
                <w:sz w:val="20"/>
                <w:szCs w:val="26"/>
              </w:rPr>
              <w:t>Bone</w:t>
            </w:r>
            <w:proofErr w:type="spellEnd"/>
            <w:r w:rsidRPr="00675E48">
              <w:rPr>
                <w:rFonts w:ascii="Verdana" w:hAnsi="Verdana" w:cs="Verdana"/>
                <w:b/>
                <w:bCs/>
                <w:sz w:val="20"/>
                <w:szCs w:val="26"/>
              </w:rPr>
              <w:t xml:space="preserve"> und Event </w:t>
            </w:r>
            <w:proofErr w:type="spellStart"/>
            <w:r w:rsidRPr="00675E48">
              <w:rPr>
                <w:rFonts w:ascii="Verdana" w:hAnsi="Verdana" w:cs="Verdana"/>
                <w:b/>
                <w:bCs/>
                <w:sz w:val="20"/>
                <w:szCs w:val="26"/>
              </w:rPr>
              <w:t>Horizon</w:t>
            </w:r>
            <w:proofErr w:type="spellEnd"/>
            <w:r w:rsidRPr="00675E48">
              <w:rPr>
                <w:rFonts w:ascii="Verdana" w:hAnsi="Verdana" w:cs="Verdana"/>
                <w:b/>
                <w:bCs/>
                <w:sz w:val="20"/>
                <w:szCs w:val="26"/>
              </w:rPr>
              <w:t xml:space="preserve"> über die Bühne. Gerade mit dem Headliner </w:t>
            </w:r>
            <w:proofErr w:type="spellStart"/>
            <w:r w:rsidRPr="00675E48">
              <w:rPr>
                <w:rFonts w:ascii="Verdana" w:hAnsi="Verdana" w:cs="Verdana"/>
                <w:b/>
                <w:bCs/>
                <w:sz w:val="20"/>
                <w:szCs w:val="26"/>
              </w:rPr>
              <w:t>Cryssis</w:t>
            </w:r>
            <w:proofErr w:type="spellEnd"/>
            <w:r w:rsidRPr="00675E48">
              <w:rPr>
                <w:rFonts w:ascii="Verdana" w:hAnsi="Verdana" w:cs="Verdana"/>
                <w:b/>
                <w:bCs/>
                <w:sz w:val="20"/>
                <w:szCs w:val="26"/>
              </w:rPr>
              <w:t xml:space="preserve"> hat sich die Druckerei deutsche Musikprominenz eingeladen. Denn hier spielt Toten-Hosen-Mitglied Vom </w:t>
            </w:r>
            <w:proofErr w:type="spellStart"/>
            <w:r w:rsidRPr="00675E48">
              <w:rPr>
                <w:rFonts w:ascii="Verdana" w:hAnsi="Verdana" w:cs="Verdana"/>
                <w:b/>
                <w:bCs/>
                <w:sz w:val="20"/>
                <w:szCs w:val="26"/>
              </w:rPr>
              <w:t>Ritchie</w:t>
            </w:r>
            <w:proofErr w:type="spellEnd"/>
            <w:r w:rsidRPr="00675E48">
              <w:rPr>
                <w:rFonts w:ascii="Verdana" w:hAnsi="Verdana" w:cs="Verdana"/>
                <w:b/>
                <w:bCs/>
                <w:sz w:val="20"/>
                <w:szCs w:val="26"/>
              </w:rPr>
              <w:t xml:space="preserve"> am Schlagzeug.</w:t>
            </w:r>
          </w:p>
          <w:p w14:paraId="4F249740" w14:textId="77777777" w:rsidR="00675E48" w:rsidRPr="00675E48" w:rsidRDefault="00675E48">
            <w:pPr>
              <w:widowControl w:val="0"/>
              <w:autoSpaceDE w:val="0"/>
              <w:autoSpaceDN w:val="0"/>
              <w:adjustRightInd w:val="0"/>
              <w:jc w:val="both"/>
              <w:rPr>
                <w:rFonts w:ascii="Verdana" w:hAnsi="Verdana" w:cs="Verdana"/>
                <w:sz w:val="20"/>
                <w:szCs w:val="26"/>
              </w:rPr>
            </w:pPr>
          </w:p>
          <w:p w14:paraId="49CB4FAF" w14:textId="77777777" w:rsidR="00675E48" w:rsidRPr="00675E48" w:rsidRDefault="00675E48">
            <w:pPr>
              <w:widowControl w:val="0"/>
              <w:autoSpaceDE w:val="0"/>
              <w:autoSpaceDN w:val="0"/>
              <w:adjustRightInd w:val="0"/>
              <w:jc w:val="center"/>
              <w:rPr>
                <w:rFonts w:ascii="Verdana" w:hAnsi="Verdana" w:cs="Verdana"/>
                <w:sz w:val="20"/>
                <w:szCs w:val="22"/>
              </w:rPr>
            </w:pPr>
          </w:p>
          <w:p w14:paraId="17BCD9D3" w14:textId="77777777" w:rsidR="00675E48" w:rsidRPr="00675E48" w:rsidRDefault="00675E48">
            <w:pPr>
              <w:widowControl w:val="0"/>
              <w:autoSpaceDE w:val="0"/>
              <w:autoSpaceDN w:val="0"/>
              <w:adjustRightInd w:val="0"/>
              <w:jc w:val="both"/>
              <w:rPr>
                <w:rFonts w:ascii="Verdana" w:hAnsi="Verdana" w:cs="Verdana"/>
                <w:sz w:val="20"/>
                <w:szCs w:val="22"/>
              </w:rPr>
            </w:pPr>
            <w:proofErr w:type="spellStart"/>
            <w:r w:rsidRPr="00675E48">
              <w:rPr>
                <w:rFonts w:ascii="Verdana" w:hAnsi="Verdana" w:cs="Verdana"/>
                <w:b/>
                <w:bCs/>
                <w:sz w:val="20"/>
                <w:szCs w:val="22"/>
              </w:rPr>
              <w:t>Cryssis</w:t>
            </w:r>
            <w:proofErr w:type="spellEnd"/>
            <w:r w:rsidRPr="00675E48">
              <w:rPr>
                <w:rFonts w:ascii="Verdana" w:hAnsi="Verdana" w:cs="Verdana"/>
                <w:b/>
                <w:bCs/>
                <w:sz w:val="20"/>
                <w:szCs w:val="22"/>
              </w:rPr>
              <w:t xml:space="preserve"> können in der Druckerei auf dem ersten New Blood Festival überzeugen. Foto: Marcel Linke</w:t>
            </w:r>
          </w:p>
          <w:p w14:paraId="42FD20AF" w14:textId="77777777" w:rsidR="00675E48" w:rsidRPr="00675E48" w:rsidRDefault="00675E48">
            <w:pPr>
              <w:widowControl w:val="0"/>
              <w:autoSpaceDE w:val="0"/>
              <w:autoSpaceDN w:val="0"/>
              <w:adjustRightInd w:val="0"/>
              <w:jc w:val="both"/>
              <w:rPr>
                <w:rFonts w:ascii="Verdana" w:hAnsi="Verdana" w:cs="Verdana"/>
                <w:sz w:val="20"/>
                <w:szCs w:val="26"/>
              </w:rPr>
            </w:pPr>
          </w:p>
          <w:p w14:paraId="03DBB9C9"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 xml:space="preserve">Den Anfang machen </w:t>
            </w:r>
            <w:r w:rsidRPr="00675E48">
              <w:rPr>
                <w:rFonts w:ascii="Verdana" w:hAnsi="Verdana" w:cs="Verdana"/>
                <w:b/>
                <w:bCs/>
                <w:sz w:val="20"/>
                <w:szCs w:val="26"/>
              </w:rPr>
              <w:t xml:space="preserve">Event </w:t>
            </w:r>
            <w:proofErr w:type="spellStart"/>
            <w:r w:rsidRPr="00675E48">
              <w:rPr>
                <w:rFonts w:ascii="Verdana" w:hAnsi="Verdana" w:cs="Verdana"/>
                <w:b/>
                <w:bCs/>
                <w:sz w:val="20"/>
                <w:szCs w:val="26"/>
              </w:rPr>
              <w:t>Horizon</w:t>
            </w:r>
            <w:proofErr w:type="spellEnd"/>
            <w:r w:rsidRPr="00675E48">
              <w:rPr>
                <w:rFonts w:ascii="Verdana" w:hAnsi="Verdana" w:cs="Verdana"/>
                <w:sz w:val="20"/>
                <w:szCs w:val="26"/>
              </w:rPr>
              <w:t>. Sie überzeugen die wenigen Besucher, die den Weg von der Druckerkneipe in</w:t>
            </w:r>
          </w:p>
          <w:tbl>
            <w:tblPr>
              <w:tblW w:w="0" w:type="auto"/>
              <w:tblBorders>
                <w:top w:val="single" w:sz="8" w:space="0" w:color="6D6D6D"/>
                <w:left w:val="single" w:sz="8" w:space="0" w:color="6D6D6D"/>
                <w:bottom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3820"/>
            </w:tblGrid>
            <w:tr w:rsidR="00675E48" w:rsidRPr="00675E48" w14:paraId="7E572DE7" w14:textId="77777777">
              <w:tblPrEx>
                <w:tblCellMar>
                  <w:top w:w="0" w:type="dxa"/>
                  <w:left w:w="0" w:type="dxa"/>
                  <w:bottom w:w="0" w:type="dxa"/>
                  <w:right w:w="0" w:type="dxa"/>
                </w:tblCellMar>
              </w:tblPrEx>
              <w:tc>
                <w:tcPr>
                  <w:tcW w:w="3820" w:type="dxa"/>
                  <w:tcBorders>
                    <w:top w:val="nil"/>
                    <w:left w:val="nil"/>
                    <w:bottom w:val="nil"/>
                    <w:right w:val="nil"/>
                  </w:tcBorders>
                  <w:tcMar>
                    <w:top w:w="20" w:type="nil"/>
                    <w:left w:w="20" w:type="nil"/>
                    <w:bottom w:w="20" w:type="nil"/>
                    <w:right w:w="20" w:type="nil"/>
                  </w:tcMar>
                  <w:vAlign w:val="center"/>
                </w:tcPr>
                <w:p w14:paraId="1F731030" w14:textId="77777777" w:rsidR="00675E48" w:rsidRPr="00675E48" w:rsidRDefault="00675E48">
                  <w:pPr>
                    <w:widowControl w:val="0"/>
                    <w:autoSpaceDE w:val="0"/>
                    <w:autoSpaceDN w:val="0"/>
                    <w:adjustRightInd w:val="0"/>
                    <w:jc w:val="both"/>
                    <w:rPr>
                      <w:rFonts w:ascii="Verdana" w:hAnsi="Verdana" w:cs="Verdana"/>
                      <w:sz w:val="20"/>
                      <w:szCs w:val="26"/>
                    </w:rPr>
                  </w:pPr>
                  <w:r w:rsidRPr="00675E48">
                    <w:rPr>
                      <w:rFonts w:ascii="Verdana" w:hAnsi="Verdana" w:cs="Verdana"/>
                      <w:sz w:val="20"/>
                      <w:szCs w:val="26"/>
                    </w:rPr>
                    <w:fldChar w:fldCharType="begin"/>
                  </w:r>
                  <w:r w:rsidRPr="00675E48">
                    <w:rPr>
                      <w:rFonts w:ascii="Verdana" w:hAnsi="Verdana" w:cs="Verdana"/>
                      <w:sz w:val="20"/>
                      <w:szCs w:val="26"/>
                    </w:rPr>
                    <w:instrText>HYPERLINK "http://www.music2web.de/index.php?id=255&amp;show=1044&amp;action=thumb"</w:instrText>
                  </w:r>
                  <w:r w:rsidRPr="00675E48">
                    <w:rPr>
                      <w:rFonts w:ascii="Verdana" w:hAnsi="Verdana" w:cs="Verdana"/>
                      <w:sz w:val="20"/>
                      <w:szCs w:val="26"/>
                    </w:rPr>
                    <w:fldChar w:fldCharType="separate"/>
                  </w:r>
                  <w:r w:rsidRPr="00675E48">
                    <w:rPr>
                      <w:rFonts w:ascii="Verdana" w:hAnsi="Verdana" w:cs="Verdana"/>
                      <w:b/>
                      <w:bCs/>
                      <w:sz w:val="20"/>
                      <w:szCs w:val="26"/>
                    </w:rPr>
                    <w:t>Fehler! Linkverweis ungültig.</w:t>
                  </w:r>
                  <w:r w:rsidRPr="00675E48">
                    <w:rPr>
                      <w:rFonts w:ascii="Verdana" w:hAnsi="Verdana" w:cs="Verdana"/>
                      <w:sz w:val="20"/>
                      <w:szCs w:val="26"/>
                    </w:rPr>
                    <w:fldChar w:fldCharType="end"/>
                  </w:r>
                </w:p>
                <w:p w14:paraId="1C40D5CF" w14:textId="77777777" w:rsidR="00675E48" w:rsidRPr="00675E48" w:rsidRDefault="00675E48">
                  <w:pPr>
                    <w:widowControl w:val="0"/>
                    <w:autoSpaceDE w:val="0"/>
                    <w:autoSpaceDN w:val="0"/>
                    <w:adjustRightInd w:val="0"/>
                    <w:jc w:val="both"/>
                    <w:rPr>
                      <w:rFonts w:ascii="Verdana" w:hAnsi="Verdana" w:cs="Verdana"/>
                      <w:sz w:val="20"/>
                      <w:szCs w:val="26"/>
                    </w:rPr>
                  </w:pPr>
                  <w:r w:rsidRPr="00675E48">
                    <w:rPr>
                      <w:rFonts w:ascii="Verdana" w:hAnsi="Verdana" w:cs="Verdana"/>
                      <w:sz w:val="20"/>
                      <w:szCs w:val="26"/>
                    </w:rPr>
                    <w:fldChar w:fldCharType="begin"/>
                  </w:r>
                  <w:r w:rsidRPr="00675E48">
                    <w:rPr>
                      <w:rFonts w:ascii="Verdana" w:hAnsi="Verdana" w:cs="Verdana"/>
                      <w:sz w:val="20"/>
                      <w:szCs w:val="26"/>
                    </w:rPr>
                    <w:instrText>HYPERLINK "http://www.kursaalnights.de/"</w:instrText>
                  </w:r>
                  <w:r w:rsidRPr="00675E48">
                    <w:rPr>
                      <w:rFonts w:ascii="Verdana" w:hAnsi="Verdana" w:cs="Verdana"/>
                      <w:sz w:val="20"/>
                      <w:szCs w:val="26"/>
                    </w:rPr>
                    <w:fldChar w:fldCharType="separate"/>
                  </w:r>
                  <w:r w:rsidRPr="00675E48">
                    <w:rPr>
                      <w:rFonts w:ascii="Verdana" w:hAnsi="Verdana" w:cs="Verdana"/>
                      <w:b/>
                      <w:bCs/>
                      <w:sz w:val="20"/>
                      <w:szCs w:val="26"/>
                    </w:rPr>
                    <w:t>Fehler! Linkverweis ungültig.</w:t>
                  </w:r>
                  <w:r w:rsidRPr="00675E48">
                    <w:rPr>
                      <w:rFonts w:ascii="Verdana" w:hAnsi="Verdana" w:cs="Verdana"/>
                      <w:sz w:val="20"/>
                      <w:szCs w:val="26"/>
                    </w:rPr>
                    <w:fldChar w:fldCharType="end"/>
                  </w:r>
                </w:p>
              </w:tc>
            </w:tr>
          </w:tbl>
          <w:p w14:paraId="7188F099"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den Veranstaltungssaal gefunden haben mit solider Rockmusik, die zwischen ruhigen und lauten Teilen wechselt. Trotz seines jungen Alters hat der Sänger der Band eine ziemliche Reibeisenstimme aufgebaut. Respekt.</w:t>
            </w:r>
          </w:p>
          <w:p w14:paraId="2D831D30"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Mit "The Sun" erreichen sie ziemlich mittig im Set ihren absolut musikalischen Höhepunkt. Eine Ballade, die etwas an das ähnlich betitelte "</w:t>
            </w:r>
            <w:proofErr w:type="spellStart"/>
            <w:r w:rsidRPr="00675E48">
              <w:rPr>
                <w:rFonts w:ascii="Verdana" w:hAnsi="Verdana" w:cs="Verdana"/>
                <w:sz w:val="20"/>
                <w:szCs w:val="26"/>
              </w:rPr>
              <w:t>Away</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From</w:t>
            </w:r>
            <w:proofErr w:type="spellEnd"/>
            <w:r w:rsidRPr="00675E48">
              <w:rPr>
                <w:rFonts w:ascii="Verdana" w:hAnsi="Verdana" w:cs="Verdana"/>
                <w:sz w:val="20"/>
                <w:szCs w:val="26"/>
              </w:rPr>
              <w:t xml:space="preserve"> The Sun" von 3 Doors Down erinnert.</w:t>
            </w:r>
          </w:p>
          <w:p w14:paraId="1A037ACE" w14:textId="77777777" w:rsidR="00675E48" w:rsidRPr="00675E48" w:rsidRDefault="00675E48">
            <w:pPr>
              <w:widowControl w:val="0"/>
              <w:autoSpaceDE w:val="0"/>
              <w:autoSpaceDN w:val="0"/>
              <w:adjustRightInd w:val="0"/>
              <w:rPr>
                <w:rFonts w:ascii="Verdana" w:hAnsi="Verdana" w:cs="Verdana"/>
                <w:sz w:val="20"/>
                <w:szCs w:val="26"/>
              </w:rPr>
            </w:pPr>
          </w:p>
          <w:p w14:paraId="128AE570" w14:textId="77777777" w:rsidR="00675E48" w:rsidRPr="00675E48" w:rsidRDefault="00675E48">
            <w:pPr>
              <w:widowControl w:val="0"/>
              <w:autoSpaceDE w:val="0"/>
              <w:autoSpaceDN w:val="0"/>
              <w:adjustRightInd w:val="0"/>
              <w:jc w:val="both"/>
              <w:rPr>
                <w:rFonts w:ascii="Verdana" w:hAnsi="Verdana" w:cs="Verdana"/>
                <w:sz w:val="20"/>
                <w:szCs w:val="26"/>
              </w:rPr>
            </w:pPr>
            <w:proofErr w:type="spellStart"/>
            <w:r w:rsidRPr="00675E48">
              <w:rPr>
                <w:rFonts w:ascii="Verdana" w:hAnsi="Verdana" w:cs="Verdana"/>
                <w:b/>
                <w:bCs/>
                <w:sz w:val="20"/>
                <w:szCs w:val="26"/>
              </w:rPr>
              <w:t>Bone</w:t>
            </w:r>
            <w:proofErr w:type="spellEnd"/>
            <w:r w:rsidRPr="00675E48">
              <w:rPr>
                <w:rFonts w:ascii="Verdana" w:hAnsi="Verdana" w:cs="Verdana"/>
                <w:b/>
                <w:bCs/>
                <w:sz w:val="20"/>
                <w:szCs w:val="26"/>
              </w:rPr>
              <w:t xml:space="preserve"> </w:t>
            </w:r>
            <w:proofErr w:type="spellStart"/>
            <w:r w:rsidRPr="00675E48">
              <w:rPr>
                <w:rFonts w:ascii="Verdana" w:hAnsi="Verdana" w:cs="Verdana"/>
                <w:b/>
                <w:bCs/>
                <w:sz w:val="20"/>
                <w:szCs w:val="26"/>
              </w:rPr>
              <w:t>To</w:t>
            </w:r>
            <w:proofErr w:type="spellEnd"/>
            <w:r w:rsidRPr="00675E48">
              <w:rPr>
                <w:rFonts w:ascii="Verdana" w:hAnsi="Verdana" w:cs="Verdana"/>
                <w:b/>
                <w:bCs/>
                <w:sz w:val="20"/>
                <w:szCs w:val="26"/>
              </w:rPr>
              <w:t xml:space="preserve"> </w:t>
            </w:r>
            <w:proofErr w:type="spellStart"/>
            <w:r w:rsidRPr="00675E48">
              <w:rPr>
                <w:rFonts w:ascii="Verdana" w:hAnsi="Verdana" w:cs="Verdana"/>
                <w:b/>
                <w:bCs/>
                <w:sz w:val="20"/>
                <w:szCs w:val="26"/>
              </w:rPr>
              <w:t>Bone</w:t>
            </w:r>
            <w:proofErr w:type="spellEnd"/>
            <w:r w:rsidRPr="00675E48">
              <w:rPr>
                <w:rFonts w:ascii="Verdana" w:hAnsi="Verdana" w:cs="Verdana"/>
                <w:sz w:val="20"/>
                <w:szCs w:val="26"/>
              </w:rPr>
              <w:t xml:space="preserve"> stehen nun als nächstes an. Der Abend in der Druckerei ist geprägt vom Flair der Veranstaltungsreihe Lokalhelden, die heute durch einen großen Headliner in Form eines neuen Festivals eine zusätzliche Aufwertung erhält. Mit </w:t>
            </w:r>
            <w:proofErr w:type="spellStart"/>
            <w:r w:rsidRPr="00675E48">
              <w:rPr>
                <w:rFonts w:ascii="Verdana" w:hAnsi="Verdana" w:cs="Verdana"/>
                <w:sz w:val="20"/>
                <w:szCs w:val="26"/>
              </w:rPr>
              <w:t>Bone</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To</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Bone</w:t>
            </w:r>
            <w:proofErr w:type="spellEnd"/>
            <w:r w:rsidRPr="00675E48">
              <w:rPr>
                <w:rFonts w:ascii="Verdana" w:hAnsi="Verdana" w:cs="Verdana"/>
                <w:sz w:val="20"/>
                <w:szCs w:val="26"/>
              </w:rPr>
              <w:t xml:space="preserve"> kommt nun eine Band aus dem direkt benachbarten Vlotho. Sie spielen schnellen Hard Rock, der viel Energie versprüht. Er zeichnet sich durch viele Heavy-</w:t>
            </w:r>
            <w:proofErr w:type="spellStart"/>
            <w:r w:rsidRPr="00675E48">
              <w:rPr>
                <w:rFonts w:ascii="Verdana" w:hAnsi="Verdana" w:cs="Verdana"/>
                <w:sz w:val="20"/>
                <w:szCs w:val="26"/>
              </w:rPr>
              <w:t>Metal</w:t>
            </w:r>
            <w:proofErr w:type="spellEnd"/>
            <w:r w:rsidRPr="00675E48">
              <w:rPr>
                <w:rFonts w:ascii="Verdana" w:hAnsi="Verdana" w:cs="Verdana"/>
                <w:sz w:val="20"/>
                <w:szCs w:val="26"/>
              </w:rPr>
              <w:t>-Anteile im Stile von AC/DC aus. Mit "</w:t>
            </w:r>
            <w:proofErr w:type="spellStart"/>
            <w:r w:rsidRPr="00675E48">
              <w:rPr>
                <w:rFonts w:ascii="Verdana" w:hAnsi="Verdana" w:cs="Verdana"/>
                <w:sz w:val="20"/>
                <w:szCs w:val="26"/>
              </w:rPr>
              <w:t>Creatures</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Of</w:t>
            </w:r>
            <w:proofErr w:type="spellEnd"/>
            <w:r w:rsidRPr="00675E48">
              <w:rPr>
                <w:rFonts w:ascii="Verdana" w:hAnsi="Verdana" w:cs="Verdana"/>
                <w:sz w:val="20"/>
                <w:szCs w:val="26"/>
              </w:rPr>
              <w:t xml:space="preserve"> The </w:t>
            </w:r>
            <w:proofErr w:type="spellStart"/>
            <w:r w:rsidRPr="00675E48">
              <w:rPr>
                <w:rFonts w:ascii="Verdana" w:hAnsi="Verdana" w:cs="Verdana"/>
                <w:sz w:val="20"/>
                <w:szCs w:val="26"/>
              </w:rPr>
              <w:t>Night</w:t>
            </w:r>
            <w:proofErr w:type="spellEnd"/>
            <w:r w:rsidRPr="00675E48">
              <w:rPr>
                <w:rFonts w:ascii="Verdana" w:hAnsi="Verdana" w:cs="Verdana"/>
                <w:sz w:val="20"/>
                <w:szCs w:val="26"/>
              </w:rPr>
              <w:t xml:space="preserve">" präsentieren </w:t>
            </w:r>
            <w:proofErr w:type="spellStart"/>
            <w:r w:rsidRPr="00675E48">
              <w:rPr>
                <w:rFonts w:ascii="Verdana" w:hAnsi="Verdana" w:cs="Verdana"/>
                <w:sz w:val="20"/>
                <w:szCs w:val="26"/>
              </w:rPr>
              <w:t>Bone</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To</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Bone</w:t>
            </w:r>
            <w:proofErr w:type="spellEnd"/>
            <w:r w:rsidRPr="00675E48">
              <w:rPr>
                <w:rFonts w:ascii="Verdana" w:hAnsi="Verdana" w:cs="Verdana"/>
                <w:sz w:val="20"/>
                <w:szCs w:val="26"/>
              </w:rPr>
              <w:t xml:space="preserve"> einen sehr frischen neuen Song. Mit "Hard </w:t>
            </w:r>
            <w:proofErr w:type="spellStart"/>
            <w:r w:rsidRPr="00675E48">
              <w:rPr>
                <w:rFonts w:ascii="Verdana" w:hAnsi="Verdana" w:cs="Verdana"/>
                <w:sz w:val="20"/>
                <w:szCs w:val="26"/>
              </w:rPr>
              <w:t>To</w:t>
            </w:r>
            <w:proofErr w:type="spellEnd"/>
            <w:r w:rsidRPr="00675E48">
              <w:rPr>
                <w:rFonts w:ascii="Verdana" w:hAnsi="Verdana" w:cs="Verdana"/>
                <w:sz w:val="20"/>
                <w:szCs w:val="26"/>
              </w:rPr>
              <w:t xml:space="preserve"> Handle" bauen </w:t>
            </w:r>
            <w:proofErr w:type="spellStart"/>
            <w:r w:rsidRPr="00675E48">
              <w:rPr>
                <w:rFonts w:ascii="Verdana" w:hAnsi="Verdana" w:cs="Verdana"/>
                <w:sz w:val="20"/>
                <w:szCs w:val="26"/>
              </w:rPr>
              <w:t>Bone</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To</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Bone</w:t>
            </w:r>
            <w:proofErr w:type="spellEnd"/>
            <w:r w:rsidRPr="00675E48">
              <w:rPr>
                <w:rFonts w:ascii="Verdana" w:hAnsi="Verdana" w:cs="Verdana"/>
                <w:sz w:val="20"/>
                <w:szCs w:val="26"/>
              </w:rPr>
              <w:t xml:space="preserve"> ein The-Black-</w:t>
            </w:r>
            <w:proofErr w:type="spellStart"/>
            <w:r w:rsidRPr="00675E48">
              <w:rPr>
                <w:rFonts w:ascii="Verdana" w:hAnsi="Verdana" w:cs="Verdana"/>
                <w:sz w:val="20"/>
                <w:szCs w:val="26"/>
              </w:rPr>
              <w:t>Crowes</w:t>
            </w:r>
            <w:proofErr w:type="spellEnd"/>
            <w:r w:rsidRPr="00675E48">
              <w:rPr>
                <w:rFonts w:ascii="Verdana" w:hAnsi="Verdana" w:cs="Verdana"/>
                <w:sz w:val="20"/>
                <w:szCs w:val="26"/>
              </w:rPr>
              <w:t>-Cover in ihr Set ein.</w:t>
            </w:r>
          </w:p>
          <w:p w14:paraId="7590C0CB"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Trotz dieses Covers wird das Publikum allerdings nicht so richtig warm mit der Band. Und so gehen auch die zahlreichen Ansagen des Sängers, die dieses anheizen sollen, ins Leere.</w:t>
            </w:r>
          </w:p>
          <w:p w14:paraId="4D41140C" w14:textId="77777777" w:rsidR="00675E48" w:rsidRPr="00675E48" w:rsidRDefault="00675E48">
            <w:pPr>
              <w:widowControl w:val="0"/>
              <w:autoSpaceDE w:val="0"/>
              <w:autoSpaceDN w:val="0"/>
              <w:adjustRightInd w:val="0"/>
              <w:rPr>
                <w:rFonts w:ascii="Verdana" w:hAnsi="Verdana" w:cs="Verdana"/>
                <w:sz w:val="20"/>
                <w:szCs w:val="26"/>
              </w:rPr>
            </w:pPr>
          </w:p>
          <w:p w14:paraId="54AAE434"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 xml:space="preserve">Zu </w:t>
            </w:r>
            <w:r w:rsidRPr="00675E48">
              <w:rPr>
                <w:rFonts w:ascii="Verdana" w:hAnsi="Verdana" w:cs="Verdana"/>
                <w:b/>
                <w:bCs/>
                <w:sz w:val="20"/>
                <w:szCs w:val="26"/>
              </w:rPr>
              <w:t>Agent Alex</w:t>
            </w:r>
            <w:r w:rsidRPr="00675E48">
              <w:rPr>
                <w:rFonts w:ascii="Verdana" w:hAnsi="Verdana" w:cs="Verdana"/>
                <w:sz w:val="20"/>
                <w:szCs w:val="26"/>
              </w:rPr>
              <w:t xml:space="preserve"> füllt sich sehr Saal gut. </w:t>
            </w:r>
            <w:proofErr w:type="spellStart"/>
            <w:r w:rsidRPr="00675E48">
              <w:rPr>
                <w:rFonts w:ascii="Verdana" w:hAnsi="Verdana" w:cs="Verdana"/>
                <w:sz w:val="20"/>
                <w:szCs w:val="26"/>
              </w:rPr>
              <w:t>Cryssis</w:t>
            </w:r>
            <w:proofErr w:type="spellEnd"/>
            <w:r w:rsidRPr="00675E48">
              <w:rPr>
                <w:rFonts w:ascii="Verdana" w:hAnsi="Verdana" w:cs="Verdana"/>
                <w:sz w:val="20"/>
                <w:szCs w:val="26"/>
              </w:rPr>
              <w:t xml:space="preserve"> machen zwar nicht unbedingt den Punkrock, den man von den Größen Die Toten Hosen oder Die Ärzte gewohnt ist, dennoch sind viele </w:t>
            </w:r>
            <w:proofErr w:type="spellStart"/>
            <w:r w:rsidRPr="00675E48">
              <w:rPr>
                <w:rFonts w:ascii="Verdana" w:hAnsi="Verdana" w:cs="Verdana"/>
                <w:sz w:val="20"/>
                <w:szCs w:val="26"/>
              </w:rPr>
              <w:t>Cryssis</w:t>
            </w:r>
            <w:proofErr w:type="spellEnd"/>
            <w:r w:rsidRPr="00675E48">
              <w:rPr>
                <w:rFonts w:ascii="Verdana" w:hAnsi="Verdana" w:cs="Verdana"/>
                <w:sz w:val="20"/>
                <w:szCs w:val="26"/>
              </w:rPr>
              <w:t>-Fans auch Anhänger dieser beiden Bands. Und diese werden durch Agent Alex gut bedient.</w:t>
            </w:r>
          </w:p>
          <w:p w14:paraId="3B01828C"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Zum "</w:t>
            </w:r>
            <w:proofErr w:type="spellStart"/>
            <w:r w:rsidRPr="00675E48">
              <w:rPr>
                <w:rFonts w:ascii="Verdana" w:hAnsi="Verdana" w:cs="Verdana"/>
                <w:sz w:val="20"/>
                <w:szCs w:val="26"/>
              </w:rPr>
              <w:t>Missions</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Impossible</w:t>
            </w:r>
            <w:proofErr w:type="spellEnd"/>
            <w:r w:rsidRPr="00675E48">
              <w:rPr>
                <w:rFonts w:ascii="Verdana" w:hAnsi="Verdana" w:cs="Verdana"/>
                <w:sz w:val="20"/>
                <w:szCs w:val="26"/>
              </w:rPr>
              <w:t>"-Intro geht die Band auf die Bühne. Sie spielen Punkrock, der sich sehr an die deutschen Wurzeln anlehnt. Allerdings ist ihre Sprache nicht nur Deutsch, sondern auch englische Textzeilen sind zu hören.</w:t>
            </w:r>
          </w:p>
          <w:p w14:paraId="43F9FEAA"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 xml:space="preserve">Die Band kann aber auch Balladen spielen. Zu "Son </w:t>
            </w:r>
            <w:proofErr w:type="spellStart"/>
            <w:r w:rsidRPr="00675E48">
              <w:rPr>
                <w:rFonts w:ascii="Verdana" w:hAnsi="Verdana" w:cs="Verdana"/>
                <w:sz w:val="20"/>
                <w:szCs w:val="26"/>
              </w:rPr>
              <w:t>of</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evil</w:t>
            </w:r>
            <w:proofErr w:type="spellEnd"/>
            <w:r w:rsidRPr="00675E48">
              <w:rPr>
                <w:rFonts w:ascii="Verdana" w:hAnsi="Verdana" w:cs="Verdana"/>
                <w:sz w:val="20"/>
                <w:szCs w:val="26"/>
              </w:rPr>
              <w:t>" verkleinert sich das Quartett auf der Bühne zu einem Duett. Nur der Sänger und der E-Gitarrist bleiben übrig. Zu "Arschloch", welches auf einem Text aus dem Zeichentrickfilm "Das kleine Arschloch" basiert ist die Band dann allerdings wieder vollständig auf der Bühne. Nun dauert es nicht mehr lange, bis der von vielen lang ersehnte Headliner des Festivals spielt.</w:t>
            </w:r>
          </w:p>
          <w:p w14:paraId="68AB965F" w14:textId="77777777" w:rsidR="00675E48" w:rsidRPr="00675E48" w:rsidRDefault="00675E48">
            <w:pPr>
              <w:widowControl w:val="0"/>
              <w:autoSpaceDE w:val="0"/>
              <w:autoSpaceDN w:val="0"/>
              <w:adjustRightInd w:val="0"/>
              <w:rPr>
                <w:rFonts w:ascii="Verdana" w:hAnsi="Verdana" w:cs="Verdana"/>
                <w:sz w:val="20"/>
                <w:szCs w:val="26"/>
              </w:rPr>
            </w:pPr>
          </w:p>
          <w:p w14:paraId="19B4B9D1"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 xml:space="preserve">Zu </w:t>
            </w:r>
            <w:proofErr w:type="spellStart"/>
            <w:r w:rsidRPr="00675E48">
              <w:rPr>
                <w:rFonts w:ascii="Verdana" w:hAnsi="Verdana" w:cs="Verdana"/>
                <w:b/>
                <w:bCs/>
                <w:sz w:val="20"/>
                <w:szCs w:val="26"/>
              </w:rPr>
              <w:t>Cryssis</w:t>
            </w:r>
            <w:proofErr w:type="spellEnd"/>
            <w:r w:rsidRPr="00675E48">
              <w:rPr>
                <w:rFonts w:ascii="Verdana" w:hAnsi="Verdana" w:cs="Verdana"/>
                <w:sz w:val="20"/>
                <w:szCs w:val="26"/>
              </w:rPr>
              <w:t xml:space="preserve"> ist der Saal in der Druckerei gut gefüllt. Rund 100 Personen wohnen dem Konzert bei. Mit "</w:t>
            </w:r>
            <w:proofErr w:type="spellStart"/>
            <w:r w:rsidRPr="00675E48">
              <w:rPr>
                <w:rFonts w:ascii="Verdana" w:hAnsi="Verdana" w:cs="Verdana"/>
                <w:sz w:val="20"/>
                <w:szCs w:val="26"/>
              </w:rPr>
              <w:t>She</w:t>
            </w:r>
            <w:proofErr w:type="spellEnd"/>
            <w:r w:rsidRPr="00675E48">
              <w:rPr>
                <w:rFonts w:ascii="Verdana" w:hAnsi="Verdana" w:cs="Verdana"/>
                <w:sz w:val="20"/>
                <w:szCs w:val="26"/>
              </w:rPr>
              <w:t xml:space="preserve"> Loves" kommen </w:t>
            </w:r>
            <w:proofErr w:type="spellStart"/>
            <w:r w:rsidRPr="00675E48">
              <w:rPr>
                <w:rFonts w:ascii="Verdana" w:hAnsi="Verdana" w:cs="Verdana"/>
                <w:sz w:val="20"/>
                <w:szCs w:val="26"/>
              </w:rPr>
              <w:t>Cryssis</w:t>
            </w:r>
            <w:proofErr w:type="spellEnd"/>
            <w:r w:rsidRPr="00675E48">
              <w:rPr>
                <w:rFonts w:ascii="Verdana" w:hAnsi="Verdana" w:cs="Verdana"/>
                <w:sz w:val="20"/>
                <w:szCs w:val="26"/>
              </w:rPr>
              <w:t xml:space="preserve"> auf die Bühne. Das Publikum, welches sehr viel Platz hat ist nun bis in die erste Reihe direkt vor die Bühne gekommen. Etwas selbstironisch sagt Sänger Dick Yorke, dass das hier die Aftershow-Party für die Stadionkonzerte ist. Damit spielt er wohl auf die Toten-Hosen-Konzerte an.</w:t>
            </w:r>
          </w:p>
          <w:p w14:paraId="454951B4"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 xml:space="preserve">Mit ihrem sehr tanzbaren Punk können </w:t>
            </w:r>
            <w:proofErr w:type="spellStart"/>
            <w:r w:rsidRPr="00675E48">
              <w:rPr>
                <w:rFonts w:ascii="Verdana" w:hAnsi="Verdana" w:cs="Verdana"/>
                <w:sz w:val="20"/>
                <w:szCs w:val="26"/>
              </w:rPr>
              <w:t>Cryssis</w:t>
            </w:r>
            <w:proofErr w:type="spellEnd"/>
            <w:r w:rsidRPr="00675E48">
              <w:rPr>
                <w:rFonts w:ascii="Verdana" w:hAnsi="Verdana" w:cs="Verdana"/>
                <w:sz w:val="20"/>
                <w:szCs w:val="26"/>
              </w:rPr>
              <w:t xml:space="preserve"> ihr gemischtes Publikum gut überzeugen. Auch einige Briten sind dort, denn schließlich ist nicht nur das Publikum sehr gemischt, sondern auch die Band. Sowohl deutsche als auch englische Musiker spielen bei </w:t>
            </w:r>
            <w:proofErr w:type="spellStart"/>
            <w:r w:rsidRPr="00675E48">
              <w:rPr>
                <w:rFonts w:ascii="Verdana" w:hAnsi="Verdana" w:cs="Verdana"/>
                <w:sz w:val="20"/>
                <w:szCs w:val="26"/>
              </w:rPr>
              <w:t>Cryssis</w:t>
            </w:r>
            <w:proofErr w:type="spellEnd"/>
            <w:r w:rsidRPr="00675E48">
              <w:rPr>
                <w:rFonts w:ascii="Verdana" w:hAnsi="Verdana" w:cs="Verdana"/>
                <w:sz w:val="20"/>
                <w:szCs w:val="26"/>
              </w:rPr>
              <w:t>.</w:t>
            </w:r>
          </w:p>
          <w:p w14:paraId="28D04ADF"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 xml:space="preserve">Das Konzert in der Druckerei ist auch eher ein kleines für </w:t>
            </w:r>
            <w:proofErr w:type="spellStart"/>
            <w:r w:rsidRPr="00675E48">
              <w:rPr>
                <w:rFonts w:ascii="Verdana" w:hAnsi="Verdana" w:cs="Verdana"/>
                <w:sz w:val="20"/>
                <w:szCs w:val="26"/>
              </w:rPr>
              <w:t>Cryssis</w:t>
            </w:r>
            <w:proofErr w:type="spellEnd"/>
            <w:r w:rsidRPr="00675E48">
              <w:rPr>
                <w:rFonts w:ascii="Verdana" w:hAnsi="Verdana" w:cs="Verdana"/>
                <w:sz w:val="20"/>
                <w:szCs w:val="26"/>
              </w:rPr>
              <w:t xml:space="preserve">. In Paderborn konnten sie als Headliner ungefähr vier Mal so viel Besucher ziehen. Die Stimmung in der Druckerei ist dadurch jedoch nicht angegriffen, im Gegenteil hat sogar </w:t>
            </w:r>
            <w:proofErr w:type="gramStart"/>
            <w:r w:rsidRPr="00675E48">
              <w:rPr>
                <w:rFonts w:ascii="Verdana" w:hAnsi="Verdana" w:cs="Verdana"/>
                <w:sz w:val="20"/>
                <w:szCs w:val="26"/>
              </w:rPr>
              <w:t>jeder ausreichend Platz</w:t>
            </w:r>
            <w:proofErr w:type="gramEnd"/>
            <w:r w:rsidRPr="00675E48">
              <w:rPr>
                <w:rFonts w:ascii="Verdana" w:hAnsi="Verdana" w:cs="Verdana"/>
                <w:sz w:val="20"/>
                <w:szCs w:val="26"/>
              </w:rPr>
              <w:t xml:space="preserve"> zum Tanzen. Punk funktioniert einfach super. Ohne Dresscode, es ist tanzbar und es klingt gut.</w:t>
            </w:r>
          </w:p>
          <w:p w14:paraId="59D516BD" w14:textId="77777777" w:rsidR="00675E48" w:rsidRPr="00675E48" w:rsidRDefault="00675E48">
            <w:pPr>
              <w:widowControl w:val="0"/>
              <w:autoSpaceDE w:val="0"/>
              <w:autoSpaceDN w:val="0"/>
              <w:adjustRightInd w:val="0"/>
              <w:rPr>
                <w:rFonts w:ascii="Verdana" w:hAnsi="Verdana" w:cs="Verdana"/>
                <w:sz w:val="20"/>
                <w:szCs w:val="26"/>
              </w:rPr>
            </w:pPr>
            <w:proofErr w:type="spellStart"/>
            <w:r w:rsidRPr="00675E48">
              <w:rPr>
                <w:rFonts w:ascii="Verdana" w:hAnsi="Verdana" w:cs="Verdana"/>
                <w:sz w:val="20"/>
                <w:szCs w:val="26"/>
              </w:rPr>
              <w:t>Cryssis</w:t>
            </w:r>
            <w:proofErr w:type="spellEnd"/>
            <w:r w:rsidRPr="00675E48">
              <w:rPr>
                <w:rFonts w:ascii="Verdana" w:hAnsi="Verdana" w:cs="Verdana"/>
                <w:sz w:val="20"/>
                <w:szCs w:val="26"/>
              </w:rPr>
              <w:t xml:space="preserve"> sind wohl von den vier Bands die poppigste. Obwohl </w:t>
            </w:r>
            <w:proofErr w:type="spellStart"/>
            <w:r w:rsidRPr="00675E48">
              <w:rPr>
                <w:rFonts w:ascii="Verdana" w:hAnsi="Verdana" w:cs="Verdana"/>
                <w:sz w:val="20"/>
                <w:szCs w:val="26"/>
              </w:rPr>
              <w:t>Cryssis</w:t>
            </w:r>
            <w:proofErr w:type="spellEnd"/>
            <w:r w:rsidRPr="00675E48">
              <w:rPr>
                <w:rFonts w:ascii="Verdana" w:hAnsi="Verdana" w:cs="Verdana"/>
                <w:sz w:val="20"/>
                <w:szCs w:val="26"/>
              </w:rPr>
              <w:t xml:space="preserve">, trotz ihres Schlagzeugers Vom </w:t>
            </w:r>
            <w:proofErr w:type="spellStart"/>
            <w:r w:rsidRPr="00675E48">
              <w:rPr>
                <w:rFonts w:ascii="Verdana" w:hAnsi="Verdana" w:cs="Verdana"/>
                <w:sz w:val="20"/>
                <w:szCs w:val="26"/>
              </w:rPr>
              <w:t>Ritchie</w:t>
            </w:r>
            <w:proofErr w:type="spellEnd"/>
            <w:r w:rsidRPr="00675E48">
              <w:rPr>
                <w:rFonts w:ascii="Verdana" w:hAnsi="Verdana" w:cs="Verdana"/>
                <w:sz w:val="20"/>
                <w:szCs w:val="26"/>
              </w:rPr>
              <w:t xml:space="preserve">, größtenteils unbekannt sind, haben die Fans trotzdem ihre Hits. "Kursaal </w:t>
            </w:r>
            <w:proofErr w:type="spellStart"/>
            <w:r w:rsidRPr="00675E48">
              <w:rPr>
                <w:rFonts w:ascii="Verdana" w:hAnsi="Verdana" w:cs="Verdana"/>
                <w:sz w:val="20"/>
                <w:szCs w:val="26"/>
              </w:rPr>
              <w:t>Nights</w:t>
            </w:r>
            <w:proofErr w:type="spellEnd"/>
            <w:r w:rsidRPr="00675E48">
              <w:rPr>
                <w:rFonts w:ascii="Verdana" w:hAnsi="Verdana" w:cs="Verdana"/>
                <w:sz w:val="20"/>
                <w:szCs w:val="26"/>
              </w:rPr>
              <w:t xml:space="preserve">" zum Beispiel, oder auch "School Days" mit dem </w:t>
            </w:r>
            <w:proofErr w:type="spellStart"/>
            <w:r w:rsidRPr="00675E48">
              <w:rPr>
                <w:rFonts w:ascii="Verdana" w:hAnsi="Verdana" w:cs="Verdana"/>
                <w:sz w:val="20"/>
                <w:szCs w:val="26"/>
              </w:rPr>
              <w:t>Cryssis</w:t>
            </w:r>
            <w:proofErr w:type="spellEnd"/>
            <w:r w:rsidRPr="00675E48">
              <w:rPr>
                <w:rFonts w:ascii="Verdana" w:hAnsi="Verdana" w:cs="Verdana"/>
                <w:sz w:val="20"/>
                <w:szCs w:val="26"/>
              </w:rPr>
              <w:t xml:space="preserve"> in die </w:t>
            </w:r>
            <w:proofErr w:type="spellStart"/>
            <w:r w:rsidRPr="00675E48">
              <w:rPr>
                <w:rFonts w:ascii="Verdana" w:hAnsi="Verdana" w:cs="Verdana"/>
                <w:sz w:val="20"/>
                <w:szCs w:val="26"/>
              </w:rPr>
              <w:t>Zugabenpause</w:t>
            </w:r>
            <w:proofErr w:type="spellEnd"/>
            <w:r w:rsidRPr="00675E48">
              <w:rPr>
                <w:rFonts w:ascii="Verdana" w:hAnsi="Verdana" w:cs="Verdana"/>
                <w:sz w:val="20"/>
                <w:szCs w:val="26"/>
              </w:rPr>
              <w:t xml:space="preserve"> gehen.</w:t>
            </w:r>
          </w:p>
          <w:p w14:paraId="5ED646AC"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Zurück kommen sie mit weiteren fünf Songs. Den Abschluss macht "Mr. Jack", welches Dick zuerst solo beginnt bis der Rest der Band einsetzt.</w:t>
            </w:r>
          </w:p>
          <w:p w14:paraId="5D62118B" w14:textId="77777777" w:rsidR="00675E48" w:rsidRPr="00675E48" w:rsidRDefault="00675E48">
            <w:pPr>
              <w:widowControl w:val="0"/>
              <w:autoSpaceDE w:val="0"/>
              <w:autoSpaceDN w:val="0"/>
              <w:adjustRightInd w:val="0"/>
              <w:rPr>
                <w:rFonts w:ascii="Verdana" w:hAnsi="Verdana" w:cs="Verdana"/>
                <w:sz w:val="20"/>
                <w:szCs w:val="26"/>
              </w:rPr>
            </w:pPr>
          </w:p>
          <w:p w14:paraId="1647F244"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 xml:space="preserve">Nach der alteingesessenen </w:t>
            </w:r>
            <w:proofErr w:type="spellStart"/>
            <w:r w:rsidRPr="00675E48">
              <w:rPr>
                <w:rFonts w:ascii="Verdana" w:hAnsi="Verdana" w:cs="Verdana"/>
                <w:sz w:val="20"/>
                <w:szCs w:val="26"/>
              </w:rPr>
              <w:t>Metal</w:t>
            </w:r>
            <w:proofErr w:type="spellEnd"/>
            <w:r w:rsidRPr="00675E48">
              <w:rPr>
                <w:rFonts w:ascii="Verdana" w:hAnsi="Verdana" w:cs="Verdana"/>
                <w:sz w:val="20"/>
                <w:szCs w:val="26"/>
              </w:rPr>
              <w:t xml:space="preserve"> </w:t>
            </w:r>
            <w:proofErr w:type="spellStart"/>
            <w:r w:rsidRPr="00675E48">
              <w:rPr>
                <w:rFonts w:ascii="Verdana" w:hAnsi="Verdana" w:cs="Verdana"/>
                <w:sz w:val="20"/>
                <w:szCs w:val="26"/>
              </w:rPr>
              <w:t>Attack</w:t>
            </w:r>
            <w:proofErr w:type="spellEnd"/>
            <w:r w:rsidRPr="00675E48">
              <w:rPr>
                <w:rFonts w:ascii="Verdana" w:hAnsi="Verdana" w:cs="Verdana"/>
                <w:sz w:val="20"/>
                <w:szCs w:val="26"/>
              </w:rPr>
              <w:t xml:space="preserve"> hat die Druckerei mit dem New Blood Festival die Chance neuen Wind ins Musikprogramm des Vereins zu bekommen. Es bleibt abzuwarten, ob es eine weitere Auflage des Festivals und damit vielleicht sogar eine neue Veranstaltungsreihe in der Druckerei gibt. Mit einem Punkrock-Festival würde die Druckerei im Musikbereich, auch was überregionale Namen angeht, mit Sicherheit vielfältiger und sich ein neues Standbein sichern.</w:t>
            </w:r>
          </w:p>
          <w:p w14:paraId="6125DC57" w14:textId="77777777" w:rsidR="00675E48" w:rsidRPr="00675E48" w:rsidRDefault="00675E48">
            <w:pPr>
              <w:widowControl w:val="0"/>
              <w:autoSpaceDE w:val="0"/>
              <w:autoSpaceDN w:val="0"/>
              <w:adjustRightInd w:val="0"/>
              <w:rPr>
                <w:rFonts w:ascii="Verdana" w:hAnsi="Verdana" w:cs="Verdana"/>
                <w:sz w:val="20"/>
                <w:szCs w:val="26"/>
              </w:rPr>
            </w:pPr>
            <w:r w:rsidRPr="00675E48">
              <w:rPr>
                <w:rFonts w:ascii="Verdana" w:hAnsi="Verdana" w:cs="Verdana"/>
                <w:sz w:val="20"/>
                <w:szCs w:val="26"/>
              </w:rPr>
              <w:t xml:space="preserve">Mit </w:t>
            </w:r>
            <w:proofErr w:type="spellStart"/>
            <w:r w:rsidRPr="00675E48">
              <w:rPr>
                <w:rFonts w:ascii="Verdana" w:hAnsi="Verdana" w:cs="Verdana"/>
                <w:sz w:val="20"/>
                <w:szCs w:val="26"/>
              </w:rPr>
              <w:t>Cryssis</w:t>
            </w:r>
            <w:proofErr w:type="spellEnd"/>
            <w:r w:rsidRPr="00675E48">
              <w:rPr>
                <w:rFonts w:ascii="Verdana" w:hAnsi="Verdana" w:cs="Verdana"/>
                <w:sz w:val="20"/>
                <w:szCs w:val="26"/>
              </w:rPr>
              <w:t xml:space="preserve"> wurde ein erfolgreicher erster Anfang gesetzt. Hier sollte man weiter arbeiten.</w:t>
            </w:r>
          </w:p>
        </w:tc>
      </w:tr>
    </w:tbl>
    <w:p w14:paraId="2A099254" w14:textId="77777777" w:rsidR="002D4E35" w:rsidRDefault="002D4E35"/>
    <w:p w14:paraId="4C3F68D2" w14:textId="77777777" w:rsidR="00675E48" w:rsidRDefault="00675E48">
      <w:r>
        <w:t>Quelle:</w:t>
      </w:r>
      <w:r w:rsidRPr="00675E48">
        <w:t xml:space="preserve"> http://www.music2web.de/index.php?id=278&amp;show=1365&amp;action=read</w:t>
      </w:r>
      <w:bookmarkStart w:id="0" w:name="_GoBack"/>
      <w:bookmarkEnd w:id="0"/>
    </w:p>
    <w:sectPr w:rsidR="00675E48" w:rsidSect="00004C0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48"/>
    <w:rsid w:val="00004C04"/>
    <w:rsid w:val="0022264E"/>
    <w:rsid w:val="002D4E35"/>
    <w:rsid w:val="00675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4677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4302</Characters>
  <Application>Microsoft Macintosh Word</Application>
  <DocSecurity>0</DocSecurity>
  <Lines>35</Lines>
  <Paragraphs>9</Paragraphs>
  <ScaleCrop>false</ScaleCrop>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Wolfgang Fabisch</dc:creator>
  <cp:keywords/>
  <dc:description/>
  <cp:lastModifiedBy>Raoul Wolfgang Fabisch</cp:lastModifiedBy>
  <cp:revision>1</cp:revision>
  <dcterms:created xsi:type="dcterms:W3CDTF">2016-04-17T15:32:00Z</dcterms:created>
  <dcterms:modified xsi:type="dcterms:W3CDTF">2016-04-17T15:34:00Z</dcterms:modified>
</cp:coreProperties>
</file>