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E" w:rsidRDefault="00DF1D5E" w:rsidP="00DF1D5E">
      <w:pPr>
        <w:pStyle w:val="Heading1"/>
        <w:jc w:val="center"/>
        <w:rPr>
          <w:rFonts w:ascii="Impact" w:hAnsi="Impact"/>
          <w:b w:val="0"/>
          <w:color w:val="auto"/>
          <w:sz w:val="36"/>
        </w:rPr>
      </w:pPr>
      <w:r w:rsidRPr="00B249D0">
        <w:rPr>
          <w:rFonts w:ascii="Impact" w:hAnsi="Impact"/>
          <w:b w:val="0"/>
          <w:noProof/>
          <w:color w:val="auto"/>
          <w:sz w:val="36"/>
        </w:rPr>
        <w:drawing>
          <wp:inline distT="0" distB="0" distL="0" distR="0">
            <wp:extent cx="1540851" cy="356616"/>
            <wp:effectExtent l="25400" t="0" r="8549" b="0"/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51" cy="35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5E" w:rsidRDefault="00DF1D5E" w:rsidP="00DF1D5E"/>
    <w:p w:rsidR="00DF1D5E" w:rsidRPr="00B249D0" w:rsidRDefault="00DF1D5E" w:rsidP="00DF1D5E"/>
    <w:p w:rsidR="00DF1D5E" w:rsidRPr="00B249D0" w:rsidRDefault="00DF1D5E" w:rsidP="00DF1D5E">
      <w:pPr>
        <w:pStyle w:val="Heading1"/>
        <w:jc w:val="center"/>
        <w:rPr>
          <w:rFonts w:ascii="Impact" w:hAnsi="Impact"/>
          <w:b w:val="0"/>
          <w:color w:val="auto"/>
          <w:sz w:val="36"/>
          <w:u w:val="single"/>
        </w:rPr>
      </w:pPr>
      <w:r w:rsidRPr="00B249D0">
        <w:rPr>
          <w:rFonts w:ascii="Impact" w:hAnsi="Impact"/>
          <w:b w:val="0"/>
          <w:color w:val="auto"/>
          <w:sz w:val="36"/>
          <w:u w:val="single"/>
        </w:rPr>
        <w:t>Hospitality Rider</w:t>
      </w:r>
    </w:p>
    <w:p w:rsidR="00DF1D5E" w:rsidRPr="00B249D0" w:rsidRDefault="00DF1D5E" w:rsidP="00DF1D5E">
      <w:pPr>
        <w:jc w:val="center"/>
        <w:rPr>
          <w:rFonts w:ascii="Stylus BT" w:hAnsi="Stylus BT"/>
          <w:sz w:val="20"/>
        </w:rPr>
      </w:pPr>
    </w:p>
    <w:p w:rsidR="00DF1D5E" w:rsidRPr="00B249D0" w:rsidRDefault="00DF1D5E" w:rsidP="00DF1D5E">
      <w:pPr>
        <w:pStyle w:val="Heading4"/>
        <w:rPr>
          <w:sz w:val="22"/>
        </w:rPr>
      </w:pPr>
      <w:r w:rsidRPr="00B249D0">
        <w:rPr>
          <w:sz w:val="22"/>
        </w:rPr>
        <w:t>DRESSING ROOMS &amp; PRODUCTION OFFICE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PURCHASER / VENUE will provide upon ARTIST arrival at least one (1) private, lockable dressing room &amp; (1) private, lockable Production office with keys at load in.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ab/>
        <w:t>*One (1) large, long table for hospitality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ab/>
        <w:t>*One (1) large trash can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ab/>
        <w:t>*Wireless Internet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ab/>
        <w:t xml:space="preserve">*Plenty of Ice for the dressing rooms &amp; Bus 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LUNCH</w:t>
      </w:r>
    </w:p>
    <w:p w:rsidR="00DF1D5E" w:rsidRPr="00B249D0" w:rsidRDefault="00DF1D5E" w:rsidP="00DF1D5E">
      <w:pPr>
        <w:ind w:firstLine="720"/>
        <w:rPr>
          <w:sz w:val="22"/>
        </w:rPr>
      </w:pPr>
      <w:r w:rsidRPr="00B249D0">
        <w:rPr>
          <w:sz w:val="22"/>
        </w:rPr>
        <w:t xml:space="preserve">Band &amp; Crew lunches to be advance by the Artist Tour Manager </w:t>
      </w:r>
    </w:p>
    <w:p w:rsidR="00DF1D5E" w:rsidRPr="00B249D0" w:rsidRDefault="00DF1D5E" w:rsidP="00DF1D5E">
      <w:pPr>
        <w:pStyle w:val="Heading4"/>
        <w:rPr>
          <w:sz w:val="22"/>
        </w:rPr>
      </w:pPr>
      <w:r w:rsidRPr="00B249D0">
        <w:rPr>
          <w:sz w:val="22"/>
        </w:rPr>
        <w:t>DINNER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“IMMEDIATELY AFTER SOUND CHECK”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Ten (8) main course dinners consisting of Baked or Grilled Chicken, Baked or Grilled Fish, Barbecued Beef, Ribs or Chicken, Hot Vegetables, Brown rice, Salad with dressings and desert.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Or an optional buyout for Eight ($30) U.S. Currency dollars per person will be accepted.</w:t>
      </w:r>
    </w:p>
    <w:p w:rsidR="00DF1D5E" w:rsidRPr="00B249D0" w:rsidRDefault="00DF1D5E" w:rsidP="00DF1D5E">
      <w:pPr>
        <w:rPr>
          <w:sz w:val="22"/>
        </w:rPr>
      </w:pPr>
    </w:p>
    <w:p w:rsidR="00DF1D5E" w:rsidRPr="00B249D0" w:rsidRDefault="00DF1D5E" w:rsidP="00DF1D5E">
      <w:pPr>
        <w:pStyle w:val="Heading4"/>
        <w:rPr>
          <w:sz w:val="22"/>
        </w:rPr>
      </w:pPr>
      <w:r w:rsidRPr="00B249D0">
        <w:rPr>
          <w:sz w:val="22"/>
        </w:rPr>
        <w:t xml:space="preserve">DRESSING ROOM </w:t>
      </w:r>
      <w:r w:rsidR="009F65CA" w:rsidRPr="00B249D0">
        <w:rPr>
          <w:sz w:val="22"/>
        </w:rPr>
        <w:t>HOSPITALITY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 xml:space="preserve">PLEASE HAVE SET UP UPON ARTIST ARRIVAL 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(No Drink Tickets or Pitchers used as acceptable replacements)</w:t>
      </w:r>
    </w:p>
    <w:p w:rsidR="00DF1D5E" w:rsidRPr="00B249D0" w:rsidRDefault="00DF1D5E" w:rsidP="00DF1D5E">
      <w:pPr>
        <w:rPr>
          <w:sz w:val="22"/>
        </w:rPr>
      </w:pPr>
      <w:r w:rsidRPr="00B249D0">
        <w:rPr>
          <w:sz w:val="22"/>
        </w:rPr>
        <w:t>Fresh coffee, fresh assorted tea’s, (Throat Coat Tea), and / or facilities to make coffee, tea and hot chocolate including hot water and honey (very important)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Loaf of white bread &amp; (1) Loaf of whole wheat bread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 xml:space="preserve">(1) ½ lb. </w:t>
      </w:r>
      <w:r w:rsidR="009F65CA" w:rsidRPr="00B249D0">
        <w:rPr>
          <w:rFonts w:eastAsia="Times New Roman"/>
          <w:sz w:val="22"/>
        </w:rPr>
        <w:t>Pepper jack</w:t>
      </w:r>
      <w:r w:rsidRPr="00B249D0">
        <w:rPr>
          <w:rFonts w:eastAsia="Times New Roman"/>
          <w:sz w:val="22"/>
        </w:rPr>
        <w:t xml:space="preserve"> Cheese, &amp; 1 lb. cheddar cheese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½ lb. Ham &amp; (1) 1/2lb. turkey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Bag of spinach greens, Romaine Lettuce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(3) Avocados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Bottle of Extra Hot, Hot sauce (1) jar mayonnaise &amp; (1) jar Yellow &amp; Brown mustard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 xml:space="preserve">(1) Bottle of Newman’s own Balsamic </w:t>
      </w:r>
      <w:r w:rsidR="009F65CA" w:rsidRPr="00B249D0">
        <w:rPr>
          <w:rFonts w:eastAsia="Times New Roman"/>
          <w:sz w:val="22"/>
        </w:rPr>
        <w:t>Vinaigrette</w:t>
      </w:r>
      <w:r w:rsidRPr="00B249D0">
        <w:rPr>
          <w:rFonts w:eastAsia="Times New Roman"/>
          <w:sz w:val="22"/>
        </w:rPr>
        <w:t xml:space="preserve"> dressing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Package of paper plates, (1) package of plastic bowls &amp; (1) package of Cutlery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Bunch of bananas, green apples &amp; tangerines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(3) Cases of Bottled water "No Evian"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(2) Bottles of Arizona (or fuze) Green Tea with pomegranate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Case of assorted Gatorade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 xml:space="preserve">(1) Bar of </w:t>
      </w:r>
      <w:r w:rsidR="009F65CA" w:rsidRPr="00B249D0">
        <w:rPr>
          <w:rFonts w:eastAsia="Times New Roman"/>
          <w:sz w:val="22"/>
        </w:rPr>
        <w:t>Cadbury</w:t>
      </w:r>
      <w:r w:rsidRPr="00B249D0">
        <w:rPr>
          <w:rFonts w:eastAsia="Times New Roman"/>
          <w:sz w:val="22"/>
        </w:rPr>
        <w:t xml:space="preserve"> fruit and nut chocolate bar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 xml:space="preserve">(1) Bottle of Red wine, Merlot, Cab, or Pinot Nior NO YELLOWTAIL!!!!! 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Variety Box of assorted Doritos Chips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Case of Corona Beer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Bottle of Grey Goose Vodka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(1) Bottle of Cran-grape Juice, and (1) Quart Can of Pineapple Juice</w:t>
      </w:r>
    </w:p>
    <w:p w:rsidR="00DF1D5E" w:rsidRPr="00B249D0" w:rsidRDefault="00DF1D5E" w:rsidP="00DF1D5E">
      <w:pPr>
        <w:widowControl w:val="0"/>
        <w:autoSpaceDE w:val="0"/>
        <w:autoSpaceDN w:val="0"/>
        <w:adjustRightInd w:val="0"/>
        <w:rPr>
          <w:rFonts w:eastAsia="Times New Roman"/>
          <w:sz w:val="22"/>
        </w:rPr>
      </w:pPr>
      <w:r w:rsidRPr="00B249D0">
        <w:rPr>
          <w:rFonts w:eastAsia="Times New Roman"/>
          <w:sz w:val="22"/>
        </w:rPr>
        <w:t>12 Stage towels</w:t>
      </w:r>
    </w:p>
    <w:p w:rsidR="00434C1F" w:rsidRDefault="009F65CA"/>
    <w:sectPr w:rsidR="00434C1F" w:rsidSect="007760C0">
      <w:footerReference w:type="default" r:id="rId5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81" w:rsidRDefault="009F65CA" w:rsidP="008237B0">
    <w:pPr>
      <w:pStyle w:val="Footer"/>
      <w:ind w:right="360"/>
    </w:pPr>
  </w:p>
  <w:p w:rsidR="000D0F81" w:rsidRDefault="00DF1D5E" w:rsidP="008237B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-41275</wp:posOffset>
          </wp:positionV>
          <wp:extent cx="1308100" cy="241300"/>
          <wp:effectExtent l="2540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F81" w:rsidRDefault="00DF1D5E" w:rsidP="008237B0">
    <w:pPr>
      <w:pStyle w:val="Footer"/>
      <w:ind w:right="360"/>
      <w:jc w:val="center"/>
    </w:pPr>
    <w:r>
      <w:t>16000 Ventura Blvd. Suite #1102 Encino CA. 91436</w:t>
    </w:r>
  </w:p>
  <w:p w:rsidR="000D0F81" w:rsidRDefault="00DF1D5E" w:rsidP="008237B0">
    <w:pPr>
      <w:pStyle w:val="Footer"/>
      <w:ind w:right="360"/>
      <w:jc w:val="center"/>
    </w:pPr>
    <w:r>
      <w:t>Office: 818-325-3106 Fax: 325-3101</w:t>
    </w:r>
  </w:p>
  <w:p w:rsidR="000D0F81" w:rsidRDefault="009F65C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D5E"/>
    <w:rsid w:val="00782F41"/>
    <w:rsid w:val="009F65CA"/>
    <w:rsid w:val="00DF1D5E"/>
  </w:rsids>
  <m:mathPr>
    <m:mathFont m:val="JACKI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5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F1D5E"/>
    <w:pPr>
      <w:keepNext/>
      <w:outlineLvl w:val="0"/>
    </w:pPr>
    <w:rPr>
      <w:b/>
      <w:i/>
      <w:color w:val="C0C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1D5E"/>
    <w:rPr>
      <w:rFonts w:ascii="Times" w:eastAsia="Times" w:hAnsi="Times" w:cs="Times New Roman"/>
      <w:b/>
      <w:i/>
      <w:color w:val="C0C0C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D5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Footer">
    <w:name w:val="footer"/>
    <w:basedOn w:val="Normal"/>
    <w:link w:val="FooterChar"/>
    <w:unhideWhenUsed/>
    <w:rsid w:val="00DF1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D5E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Company>B' SNAPS MUSIC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Smith</dc:creator>
  <cp:keywords/>
  <cp:lastModifiedBy>BJ Smith</cp:lastModifiedBy>
  <cp:revision>2</cp:revision>
  <dcterms:created xsi:type="dcterms:W3CDTF">2014-07-17T06:55:00Z</dcterms:created>
  <dcterms:modified xsi:type="dcterms:W3CDTF">2014-07-17T21:04:00Z</dcterms:modified>
</cp:coreProperties>
</file>