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55B" w:rsidRDefault="004C1375" w:rsidP="00FA1B69">
      <w:pPr>
        <w:jc w:val="center"/>
      </w:pPr>
      <w:r>
        <w:rPr>
          <w:noProof/>
          <w:lang w:eastAsia="en-GB"/>
        </w:rPr>
        <w:drawing>
          <wp:inline distT="0" distB="0" distL="0" distR="0">
            <wp:extent cx="2657475" cy="1594485"/>
            <wp:effectExtent l="0" t="0" r="952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elodic.jpg"/>
                    <pic:cNvPicPr/>
                  </pic:nvPicPr>
                  <pic:blipFill>
                    <a:blip r:embed="rId6">
                      <a:extLst>
                        <a:ext uri="{28A0092B-C50C-407E-A947-70E740481C1C}">
                          <a14:useLocalDpi xmlns:a14="http://schemas.microsoft.com/office/drawing/2010/main" val="0"/>
                        </a:ext>
                      </a:extLst>
                    </a:blip>
                    <a:stretch>
                      <a:fillRect/>
                    </a:stretch>
                  </pic:blipFill>
                  <pic:spPr>
                    <a:xfrm>
                      <a:off x="0" y="0"/>
                      <a:ext cx="2657475" cy="1594485"/>
                    </a:xfrm>
                    <a:prstGeom prst="rect">
                      <a:avLst/>
                    </a:prstGeom>
                  </pic:spPr>
                </pic:pic>
              </a:graphicData>
            </a:graphic>
          </wp:inline>
        </w:drawing>
      </w:r>
    </w:p>
    <w:p w:rsidR="00FA1B69" w:rsidRDefault="0015451F" w:rsidP="00FA1B69">
      <w:pPr>
        <w:jc w:val="center"/>
        <w:rPr>
          <w:rFonts w:ascii="Times New Roman" w:hAnsi="Times New Roman" w:cs="Times New Roman"/>
          <w:b/>
          <w:color w:val="002060"/>
          <w:sz w:val="28"/>
          <w:szCs w:val="28"/>
        </w:rPr>
      </w:pPr>
      <w:r>
        <w:rPr>
          <w:rFonts w:ascii="Times New Roman" w:hAnsi="Times New Roman" w:cs="Times New Roman"/>
          <w:b/>
          <w:color w:val="002060"/>
          <w:sz w:val="28"/>
          <w:szCs w:val="28"/>
        </w:rPr>
        <w:t>Halo Music Production</w:t>
      </w:r>
      <w:r w:rsidR="004C1375">
        <w:rPr>
          <w:rFonts w:ascii="Times New Roman" w:hAnsi="Times New Roman" w:cs="Times New Roman"/>
          <w:b/>
          <w:color w:val="002060"/>
          <w:sz w:val="28"/>
          <w:szCs w:val="28"/>
        </w:rPr>
        <w:t xml:space="preserve"> Ltd</w:t>
      </w:r>
    </w:p>
    <w:p w:rsidR="005C3E4B" w:rsidRDefault="005C3E4B" w:rsidP="005C3E4B">
      <w:pPr>
        <w:jc w:val="both"/>
        <w:rPr>
          <w:rFonts w:ascii="Times New Roman" w:hAnsi="Times New Roman" w:cs="Times New Roman"/>
          <w:b/>
          <w:color w:val="002060"/>
          <w:sz w:val="28"/>
          <w:szCs w:val="28"/>
        </w:rPr>
      </w:pPr>
      <w:r>
        <w:rPr>
          <w:rFonts w:ascii="Times New Roman" w:hAnsi="Times New Roman" w:cs="Times New Roman"/>
          <w:b/>
          <w:color w:val="002060"/>
          <w:sz w:val="28"/>
          <w:szCs w:val="28"/>
        </w:rPr>
        <w:t>Halo Press Sheet</w:t>
      </w:r>
    </w:p>
    <w:p w:rsidR="005C3E4B" w:rsidRDefault="005C3E4B" w:rsidP="00FA1B69">
      <w:pPr>
        <w:jc w:val="center"/>
        <w:rPr>
          <w:rFonts w:ascii="Times New Roman" w:hAnsi="Times New Roman" w:cs="Times New Roman"/>
          <w:b/>
          <w:color w:val="002060"/>
          <w:sz w:val="28"/>
          <w:szCs w:val="28"/>
        </w:rPr>
      </w:pPr>
      <w:r>
        <w:rPr>
          <w:rFonts w:ascii="Times New Roman" w:hAnsi="Times New Roman" w:cs="Times New Roman"/>
          <w:b/>
          <w:noProof/>
          <w:color w:val="002060"/>
          <w:sz w:val="28"/>
          <w:szCs w:val="28"/>
          <w:lang w:eastAsia="en-GB"/>
        </w:rPr>
        <w:drawing>
          <wp:inline distT="0" distB="0" distL="0" distR="0">
            <wp:extent cx="4343400" cy="275829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thm Section 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44916" cy="2759258"/>
                    </a:xfrm>
                    <a:prstGeom prst="rect">
                      <a:avLst/>
                    </a:prstGeom>
                  </pic:spPr>
                </pic:pic>
              </a:graphicData>
            </a:graphic>
          </wp:inline>
        </w:drawing>
      </w:r>
    </w:p>
    <w:p w:rsidR="00FA1B69" w:rsidRDefault="00FA1B69" w:rsidP="00FA1B69">
      <w:pPr>
        <w:pStyle w:val="NoSpacing"/>
        <w:rPr>
          <w:b/>
          <w:color w:val="002060"/>
        </w:rPr>
      </w:pPr>
      <w:r>
        <w:rPr>
          <w:b/>
          <w:color w:val="002060"/>
        </w:rPr>
        <w:t>The Halo Sound I</w:t>
      </w:r>
      <w:r w:rsidRPr="00FA1B69">
        <w:rPr>
          <w:b/>
          <w:color w:val="002060"/>
        </w:rPr>
        <w:t>s…..</w:t>
      </w:r>
    </w:p>
    <w:p w:rsidR="004C1375" w:rsidRDefault="004C1375" w:rsidP="004C1375">
      <w:pPr>
        <w:pStyle w:val="NoSpacing"/>
        <w:rPr>
          <w:rFonts w:ascii="Verdana" w:hAnsi="Verdana"/>
          <w:color w:val="002060"/>
          <w:sz w:val="20"/>
          <w:szCs w:val="20"/>
          <w:lang w:val="en-US"/>
        </w:rPr>
      </w:pPr>
    </w:p>
    <w:p w:rsidR="00FA1B69" w:rsidRPr="004C1375" w:rsidRDefault="004C1375" w:rsidP="004C1375">
      <w:pPr>
        <w:pStyle w:val="NoSpacing"/>
        <w:rPr>
          <w:rFonts w:ascii="Verdana" w:hAnsi="Verdana"/>
          <w:color w:val="002060"/>
          <w:sz w:val="20"/>
          <w:szCs w:val="20"/>
          <w:lang w:val="en-US"/>
        </w:rPr>
      </w:pPr>
      <w:proofErr w:type="gramStart"/>
      <w:r>
        <w:rPr>
          <w:rFonts w:ascii="Verdana" w:hAnsi="Verdana"/>
          <w:color w:val="002060"/>
          <w:sz w:val="20"/>
          <w:szCs w:val="20"/>
          <w:lang w:val="en-US"/>
        </w:rPr>
        <w:t>R</w:t>
      </w:r>
      <w:r w:rsidR="0043036C">
        <w:rPr>
          <w:rFonts w:ascii="Verdana" w:hAnsi="Verdana"/>
          <w:color w:val="002060"/>
          <w:sz w:val="20"/>
          <w:szCs w:val="20"/>
          <w:lang w:val="en-US"/>
        </w:rPr>
        <w:t xml:space="preserve">eally hard to </w:t>
      </w:r>
      <w:r>
        <w:rPr>
          <w:rFonts w:ascii="Verdana" w:hAnsi="Verdana"/>
          <w:color w:val="002060"/>
          <w:sz w:val="20"/>
          <w:szCs w:val="20"/>
          <w:lang w:val="en-US"/>
        </w:rPr>
        <w:t>categorize,</w:t>
      </w:r>
      <w:r w:rsidRPr="00FA1B69">
        <w:rPr>
          <w:rFonts w:ascii="Verdana" w:hAnsi="Verdana"/>
          <w:color w:val="002060"/>
          <w:sz w:val="20"/>
          <w:szCs w:val="20"/>
          <w:lang w:val="en-US"/>
        </w:rPr>
        <w:t xml:space="preserve"> as</w:t>
      </w:r>
      <w:r w:rsidR="00FA1B69" w:rsidRPr="00FA1B69">
        <w:rPr>
          <w:rFonts w:ascii="Verdana" w:hAnsi="Verdana"/>
          <w:color w:val="002060"/>
          <w:sz w:val="20"/>
          <w:szCs w:val="20"/>
          <w:lang w:val="en-US"/>
        </w:rPr>
        <w:t xml:space="preserve"> </w:t>
      </w:r>
      <w:r>
        <w:rPr>
          <w:rFonts w:ascii="Verdana" w:hAnsi="Verdana"/>
          <w:color w:val="002060"/>
          <w:sz w:val="20"/>
          <w:szCs w:val="20"/>
          <w:lang w:val="en-US"/>
        </w:rPr>
        <w:t xml:space="preserve">our </w:t>
      </w:r>
      <w:r w:rsidR="00FA1B69" w:rsidRPr="00FA1B69">
        <w:rPr>
          <w:rFonts w:ascii="Verdana" w:hAnsi="Verdana"/>
          <w:color w:val="002060"/>
          <w:sz w:val="20"/>
          <w:szCs w:val="20"/>
          <w:lang w:val="en-US"/>
        </w:rPr>
        <w:t>musician's influences are so wide and diverse.</w:t>
      </w:r>
      <w:proofErr w:type="gramEnd"/>
      <w:r w:rsidR="00FA1B69" w:rsidRPr="00FA1B69">
        <w:rPr>
          <w:rFonts w:ascii="Verdana" w:hAnsi="Verdana"/>
          <w:color w:val="002060"/>
          <w:sz w:val="20"/>
          <w:szCs w:val="20"/>
          <w:lang w:val="en-US"/>
        </w:rPr>
        <w:t xml:space="preserve"> We like to call it "Cross-Over Progressive Rock" </w:t>
      </w:r>
      <w:r w:rsidR="00FA1B69">
        <w:rPr>
          <w:rFonts w:ascii="Verdana" w:hAnsi="Verdana"/>
          <w:color w:val="002060"/>
          <w:sz w:val="20"/>
          <w:szCs w:val="20"/>
          <w:lang w:val="en-US"/>
        </w:rPr>
        <w:t xml:space="preserve">or </w:t>
      </w:r>
      <w:r w:rsidR="0043036C">
        <w:rPr>
          <w:rFonts w:ascii="Verdana" w:hAnsi="Verdana"/>
          <w:color w:val="002060"/>
          <w:sz w:val="20"/>
          <w:szCs w:val="20"/>
          <w:lang w:val="en-US"/>
        </w:rPr>
        <w:t>“</w:t>
      </w:r>
      <w:r w:rsidR="00FA1B69">
        <w:rPr>
          <w:rFonts w:ascii="Verdana" w:hAnsi="Verdana"/>
          <w:color w:val="002060"/>
          <w:sz w:val="20"/>
          <w:szCs w:val="20"/>
          <w:lang w:val="en-US"/>
        </w:rPr>
        <w:t>Prock</w:t>
      </w:r>
      <w:r w:rsidR="0043036C">
        <w:rPr>
          <w:rFonts w:ascii="Verdana" w:hAnsi="Verdana"/>
          <w:color w:val="002060"/>
          <w:sz w:val="20"/>
          <w:szCs w:val="20"/>
          <w:lang w:val="en-US"/>
        </w:rPr>
        <w:t>”</w:t>
      </w:r>
      <w:r w:rsidR="00FA1B69">
        <w:rPr>
          <w:rFonts w:ascii="Verdana" w:hAnsi="Verdana"/>
          <w:color w:val="002060"/>
          <w:sz w:val="20"/>
          <w:szCs w:val="20"/>
          <w:lang w:val="en-US"/>
        </w:rPr>
        <w:t xml:space="preserve"> </w:t>
      </w:r>
      <w:r w:rsidR="001249FA">
        <w:rPr>
          <w:rFonts w:ascii="Verdana" w:hAnsi="Verdana"/>
          <w:color w:val="002060"/>
          <w:sz w:val="20"/>
          <w:szCs w:val="20"/>
          <w:lang w:val="en-US"/>
        </w:rPr>
        <w:t>as</w:t>
      </w:r>
      <w:r w:rsidR="00FA1B69" w:rsidRPr="00FA1B69">
        <w:rPr>
          <w:rFonts w:ascii="Verdana" w:hAnsi="Verdana"/>
          <w:color w:val="002060"/>
          <w:sz w:val="20"/>
          <w:szCs w:val="20"/>
          <w:lang w:val="en-US"/>
        </w:rPr>
        <w:t xml:space="preserve"> we think all genres of music are hit</w:t>
      </w:r>
      <w:r w:rsidR="0043036C">
        <w:rPr>
          <w:rFonts w:ascii="Verdana" w:hAnsi="Verdana"/>
          <w:color w:val="002060"/>
          <w:sz w:val="20"/>
          <w:szCs w:val="20"/>
          <w:lang w:val="en-US"/>
        </w:rPr>
        <w:t xml:space="preserve"> on</w:t>
      </w:r>
      <w:r w:rsidR="00FA1B69" w:rsidRPr="00FA1B69">
        <w:rPr>
          <w:rFonts w:ascii="Verdana" w:hAnsi="Verdana"/>
          <w:color w:val="002060"/>
          <w:sz w:val="20"/>
          <w:szCs w:val="20"/>
          <w:lang w:val="en-US"/>
        </w:rPr>
        <w:t xml:space="preserve"> in our songs. When one listens to Halo its really nice to hear </w:t>
      </w:r>
      <w:r w:rsidR="0043036C">
        <w:rPr>
          <w:rFonts w:ascii="Verdana" w:hAnsi="Verdana"/>
          <w:color w:val="002060"/>
          <w:sz w:val="20"/>
          <w:szCs w:val="20"/>
          <w:lang w:val="en-US"/>
        </w:rPr>
        <w:t>the influences mentioned before</w:t>
      </w:r>
      <w:r w:rsidR="00FA1B69" w:rsidRPr="00FA1B69">
        <w:rPr>
          <w:rFonts w:ascii="Verdana" w:hAnsi="Verdana"/>
          <w:color w:val="002060"/>
          <w:sz w:val="20"/>
          <w:szCs w:val="20"/>
          <w:lang w:val="en-US"/>
        </w:rPr>
        <w:t xml:space="preserve"> but put across in their own style, each song tells a story of life today, the good, the bad and the broken. Outside the band the music has been described by critics as Rock, Progressive, Alternative and even English Grunge! We think it's that and more. </w:t>
      </w:r>
      <w:r w:rsidR="00FA1B69" w:rsidRPr="00326C6D">
        <w:rPr>
          <w:rFonts w:ascii="Verdana" w:hAnsi="Verdana"/>
          <w:color w:val="1F497D" w:themeColor="text2"/>
          <w:sz w:val="20"/>
          <w:szCs w:val="20"/>
          <w:lang w:val="en-US"/>
        </w:rPr>
        <w:br/>
      </w:r>
    </w:p>
    <w:p w:rsidR="00FA1B69" w:rsidRDefault="001249FA" w:rsidP="00FA1B69">
      <w:pPr>
        <w:pStyle w:val="NoSpacing"/>
        <w:rPr>
          <w:b/>
          <w:color w:val="002060"/>
        </w:rPr>
      </w:pPr>
      <w:r w:rsidRPr="001249FA">
        <w:rPr>
          <w:b/>
          <w:color w:val="002060"/>
        </w:rPr>
        <w:t>Halo Is….</w:t>
      </w:r>
    </w:p>
    <w:p w:rsidR="001249FA" w:rsidRDefault="001249FA" w:rsidP="00FA1B69">
      <w:pPr>
        <w:pStyle w:val="NoSpacing"/>
        <w:rPr>
          <w:color w:val="002060"/>
        </w:rPr>
      </w:pPr>
      <w:r w:rsidRPr="001249FA">
        <w:rPr>
          <w:b/>
          <w:color w:val="002060"/>
        </w:rPr>
        <w:t>Simon Talbot</w:t>
      </w:r>
      <w:r w:rsidRPr="001249FA">
        <w:rPr>
          <w:color w:val="002060"/>
        </w:rPr>
        <w:t>: Vocals, Rhythm Guitar</w:t>
      </w:r>
    </w:p>
    <w:p w:rsidR="001249FA" w:rsidRDefault="001249FA" w:rsidP="00FA1B69">
      <w:pPr>
        <w:pStyle w:val="NoSpacing"/>
        <w:rPr>
          <w:color w:val="002060"/>
        </w:rPr>
      </w:pPr>
      <w:r w:rsidRPr="001249FA">
        <w:rPr>
          <w:b/>
          <w:color w:val="002060"/>
        </w:rPr>
        <w:t>Ashley Turner</w:t>
      </w:r>
      <w:r>
        <w:rPr>
          <w:color w:val="002060"/>
        </w:rPr>
        <w:t>: Bass, Backing vocals</w:t>
      </w:r>
    </w:p>
    <w:p w:rsidR="005C3E4B" w:rsidRDefault="00555101" w:rsidP="005C3E4B">
      <w:pPr>
        <w:pStyle w:val="NoSpacing"/>
        <w:rPr>
          <w:shd w:val="clear" w:color="auto" w:fill="FFFFFF"/>
        </w:rPr>
      </w:pPr>
      <w:r>
        <w:rPr>
          <w:b/>
          <w:color w:val="002060"/>
        </w:rPr>
        <w:t xml:space="preserve">Paul </w:t>
      </w:r>
      <w:proofErr w:type="spellStart"/>
      <w:r>
        <w:rPr>
          <w:b/>
          <w:color w:val="002060"/>
        </w:rPr>
        <w:t>Wiffen</w:t>
      </w:r>
      <w:proofErr w:type="spellEnd"/>
      <w:r>
        <w:rPr>
          <w:b/>
          <w:color w:val="002060"/>
        </w:rPr>
        <w:t xml:space="preserve">:  </w:t>
      </w:r>
      <w:r w:rsidRPr="00555101">
        <w:rPr>
          <w:color w:val="002060"/>
        </w:rPr>
        <w:t>Piano, Key</w:t>
      </w:r>
      <w:r>
        <w:rPr>
          <w:color w:val="002060"/>
        </w:rPr>
        <w:t>board</w:t>
      </w:r>
      <w:r w:rsidRPr="00555101">
        <w:rPr>
          <w:color w:val="002060"/>
        </w:rPr>
        <w:t>s</w:t>
      </w:r>
      <w:r>
        <w:rPr>
          <w:color w:val="002060"/>
        </w:rPr>
        <w:t>, Guitars</w:t>
      </w:r>
    </w:p>
    <w:p w:rsidR="00555101" w:rsidRDefault="00555101" w:rsidP="005C3E4B">
      <w:pPr>
        <w:pStyle w:val="NoSpacing"/>
        <w:rPr>
          <w:b/>
          <w:color w:val="002060"/>
          <w:shd w:val="clear" w:color="auto" w:fill="FFFFFF"/>
        </w:rPr>
      </w:pPr>
    </w:p>
    <w:p w:rsidR="00555101" w:rsidRDefault="00555101" w:rsidP="005C3E4B">
      <w:pPr>
        <w:pStyle w:val="NoSpacing"/>
        <w:rPr>
          <w:b/>
          <w:color w:val="002060"/>
          <w:shd w:val="clear" w:color="auto" w:fill="FFFFFF"/>
        </w:rPr>
      </w:pPr>
    </w:p>
    <w:p w:rsidR="005C3E4B" w:rsidRDefault="005C3E4B" w:rsidP="005C3E4B">
      <w:pPr>
        <w:pStyle w:val="NoSpacing"/>
        <w:rPr>
          <w:b/>
          <w:color w:val="002060"/>
          <w:shd w:val="clear" w:color="auto" w:fill="FFFFFF"/>
        </w:rPr>
      </w:pPr>
      <w:r w:rsidRPr="005C3E4B">
        <w:rPr>
          <w:b/>
          <w:color w:val="002060"/>
          <w:shd w:val="clear" w:color="auto" w:fill="FFFFFF"/>
        </w:rPr>
        <w:t>How do you spend your “Nights and Days”?</w:t>
      </w:r>
    </w:p>
    <w:p w:rsidR="004C1375" w:rsidRPr="005C3E4B" w:rsidRDefault="004C1375" w:rsidP="005C3E4B">
      <w:pPr>
        <w:pStyle w:val="NoSpacing"/>
        <w:rPr>
          <w:b/>
          <w:color w:val="002060"/>
          <w:shd w:val="clear" w:color="auto" w:fill="FFFFFF"/>
        </w:rPr>
      </w:pPr>
    </w:p>
    <w:p w:rsidR="005C3E4B" w:rsidRPr="005C3E4B" w:rsidRDefault="005C3E4B" w:rsidP="005C3E4B">
      <w:pPr>
        <w:jc w:val="both"/>
        <w:rPr>
          <w:rFonts w:cs="Tahoma"/>
          <w:color w:val="1F497D" w:themeColor="text2"/>
          <w:shd w:val="clear" w:color="auto" w:fill="FFFFFF"/>
        </w:rPr>
      </w:pPr>
      <w:r>
        <w:rPr>
          <w:rFonts w:cs="Tahoma"/>
          <w:color w:val="1F497D" w:themeColor="text2"/>
          <w:shd w:val="clear" w:color="auto" w:fill="FFFFFF"/>
        </w:rPr>
        <w:t>Still undecided? T</w:t>
      </w:r>
      <w:r w:rsidRPr="005C3E4B">
        <w:rPr>
          <w:rFonts w:cs="Tahoma"/>
          <w:color w:val="1F497D" w:themeColor="text2"/>
          <w:shd w:val="clear" w:color="auto" w:fill="FFFFFF"/>
        </w:rPr>
        <w:t>hen let members of London band Halo show you how they are spending theirs through the release of their first EP entitled “Nights and Days” on U.S. Label Melodic Revolution Records. Presently, the f</w:t>
      </w:r>
      <w:r w:rsidR="005E561A">
        <w:rPr>
          <w:rFonts w:cs="Tahoma"/>
          <w:color w:val="1F497D" w:themeColor="text2"/>
          <w:shd w:val="clear" w:color="auto" w:fill="FFFFFF"/>
        </w:rPr>
        <w:t>our</w:t>
      </w:r>
      <w:r w:rsidRPr="005C3E4B">
        <w:rPr>
          <w:rFonts w:cs="Tahoma"/>
          <w:color w:val="1F497D" w:themeColor="text2"/>
          <w:shd w:val="clear" w:color="auto" w:fill="FFFFFF"/>
        </w:rPr>
        <w:t>piece cross-over prog band is out and about in town honing its live sound and will soon be returning to the studio to record its first full album “The Halo Effect”.</w:t>
      </w:r>
    </w:p>
    <w:p w:rsidR="005C3E4B" w:rsidRDefault="005C3E4B" w:rsidP="005C3E4B">
      <w:pPr>
        <w:jc w:val="both"/>
        <w:rPr>
          <w:rFonts w:cs="Tahoma"/>
          <w:color w:val="1F497D" w:themeColor="text2"/>
          <w:shd w:val="clear" w:color="auto" w:fill="FFFFFF"/>
        </w:rPr>
      </w:pPr>
      <w:r w:rsidRPr="005C3E4B">
        <w:rPr>
          <w:rFonts w:cs="Tahoma"/>
          <w:color w:val="1F497D" w:themeColor="text2"/>
          <w:shd w:val="clear" w:color="auto" w:fill="FFFFFF"/>
        </w:rPr>
        <w:t>Front man and rhythm guitarist, Simon Talbot explains: “</w:t>
      </w:r>
      <w:r w:rsidRPr="005C3E4B">
        <w:rPr>
          <w:rFonts w:cs="Tahoma"/>
          <w:i/>
          <w:color w:val="1F497D" w:themeColor="text2"/>
          <w:shd w:val="clear" w:color="auto" w:fill="FFFFFF"/>
        </w:rPr>
        <w:t>We’ve only been together as a band since February</w:t>
      </w:r>
      <w:r>
        <w:rPr>
          <w:rFonts w:cs="Tahoma"/>
          <w:i/>
          <w:color w:val="1F497D" w:themeColor="text2"/>
          <w:shd w:val="clear" w:color="auto" w:fill="FFFFFF"/>
        </w:rPr>
        <w:t>2012</w:t>
      </w:r>
      <w:r w:rsidRPr="005C3E4B">
        <w:rPr>
          <w:rFonts w:cs="Tahoma"/>
          <w:i/>
          <w:color w:val="1F497D" w:themeColor="text2"/>
          <w:shd w:val="clear" w:color="auto" w:fill="FFFFFF"/>
        </w:rPr>
        <w:t>, and the speed of which things have happened is totally mind blowing. We all met on dating site for musicians</w:t>
      </w:r>
      <w:r>
        <w:rPr>
          <w:rFonts w:cs="Tahoma"/>
          <w:i/>
          <w:color w:val="1F497D" w:themeColor="text2"/>
          <w:shd w:val="clear" w:color="auto" w:fill="FFFFFF"/>
        </w:rPr>
        <w:t xml:space="preserve"> called</w:t>
      </w:r>
      <w:r w:rsidRPr="005C3E4B">
        <w:rPr>
          <w:rFonts w:cs="Tahoma"/>
          <w:i/>
          <w:color w:val="1F497D" w:themeColor="text2"/>
          <w:shd w:val="clear" w:color="auto" w:fill="FFFFFF"/>
        </w:rPr>
        <w:t xml:space="preserve"> “Join My Band”, and have recorded and released this first EP in just 6 months. The album is obviously our next big project, and we are hoping to have it out </w:t>
      </w:r>
      <w:r>
        <w:rPr>
          <w:rFonts w:cs="Tahoma"/>
          <w:i/>
          <w:color w:val="1F497D" w:themeColor="text2"/>
          <w:shd w:val="clear" w:color="auto" w:fill="FFFFFF"/>
        </w:rPr>
        <w:t>later this year!”</w:t>
      </w:r>
      <w:r w:rsidR="00F0058B">
        <w:rPr>
          <w:rFonts w:cs="Tahoma"/>
          <w:color w:val="1F497D" w:themeColor="text2"/>
          <w:shd w:val="clear" w:color="auto" w:fill="FFFFFF"/>
        </w:rPr>
        <w:t xml:space="preserve"> </w:t>
      </w:r>
      <w:r w:rsidR="00F0058B">
        <w:rPr>
          <w:rFonts w:cs="Tahoma"/>
          <w:b/>
          <w:color w:val="1F497D" w:themeColor="text2"/>
          <w:shd w:val="clear" w:color="auto" w:fill="FFFFFF"/>
        </w:rPr>
        <w:t>He adds</w:t>
      </w:r>
      <w:r w:rsidRPr="00F0058B">
        <w:rPr>
          <w:rFonts w:cs="Tahoma"/>
          <w:b/>
          <w:color w:val="1F497D" w:themeColor="text2"/>
          <w:shd w:val="clear" w:color="auto" w:fill="FFFFFF"/>
        </w:rPr>
        <w:t>:</w:t>
      </w:r>
      <w:r w:rsidRPr="005C3E4B">
        <w:rPr>
          <w:rFonts w:cs="Tahoma"/>
          <w:color w:val="1F497D" w:themeColor="text2"/>
          <w:shd w:val="clear" w:color="auto" w:fill="FFFFFF"/>
        </w:rPr>
        <w:t xml:space="preserve"> “</w:t>
      </w:r>
      <w:r w:rsidRPr="005C3E4B">
        <w:rPr>
          <w:rFonts w:cs="Tahoma"/>
          <w:i/>
          <w:color w:val="1F497D" w:themeColor="text2"/>
          <w:shd w:val="clear" w:color="auto" w:fill="FFFFFF"/>
        </w:rPr>
        <w:t>We are hoping as well to secure a deal here in the UK, and our dream would be to get a support slot for one of our hero’s in the Pr</w:t>
      </w:r>
      <w:r>
        <w:rPr>
          <w:rFonts w:cs="Tahoma"/>
          <w:i/>
          <w:color w:val="1F497D" w:themeColor="text2"/>
          <w:shd w:val="clear" w:color="auto" w:fill="FFFFFF"/>
        </w:rPr>
        <w:t xml:space="preserve">og-rock world either here, </w:t>
      </w:r>
      <w:r w:rsidRPr="005C3E4B">
        <w:rPr>
          <w:rFonts w:cs="Tahoma"/>
          <w:i/>
          <w:color w:val="1F497D" w:themeColor="text2"/>
          <w:shd w:val="clear" w:color="auto" w:fill="FFFFFF"/>
        </w:rPr>
        <w:t>Europe or Stateside”</w:t>
      </w:r>
      <w:r w:rsidRPr="005C3E4B">
        <w:rPr>
          <w:rFonts w:cs="Tahoma"/>
          <w:color w:val="1F497D" w:themeColor="text2"/>
          <w:shd w:val="clear" w:color="auto" w:fill="FFFFFF"/>
        </w:rPr>
        <w:t>.</w:t>
      </w:r>
    </w:p>
    <w:p w:rsidR="005C3E4B" w:rsidRDefault="005C3E4B" w:rsidP="005C3E4B">
      <w:pPr>
        <w:jc w:val="both"/>
        <w:rPr>
          <w:rFonts w:cs="Times New Roman"/>
          <w:b/>
        </w:rPr>
      </w:pPr>
      <w:r w:rsidRPr="005C3E4B">
        <w:rPr>
          <w:rFonts w:cs="Tahoma"/>
          <w:color w:val="1F497D" w:themeColor="text2"/>
        </w:rPr>
        <w:lastRenderedPageBreak/>
        <w:br/>
      </w:r>
      <w:r w:rsidR="00F0058B" w:rsidRPr="00F0058B">
        <w:rPr>
          <w:rFonts w:cs="Tahoma"/>
          <w:b/>
          <w:color w:val="1F497D" w:themeColor="text2"/>
          <w:shd w:val="clear" w:color="auto" w:fill="FFFFFF"/>
        </w:rPr>
        <w:t>Discography</w:t>
      </w:r>
      <w:r w:rsidRPr="00F0058B">
        <w:rPr>
          <w:rFonts w:cs="Tahoma"/>
          <w:b/>
          <w:color w:val="1F497D" w:themeColor="text2"/>
        </w:rPr>
        <w:br/>
      </w:r>
    </w:p>
    <w:p w:rsidR="00F0058B" w:rsidRPr="008608BD" w:rsidRDefault="00F0058B" w:rsidP="005C3E4B">
      <w:pPr>
        <w:jc w:val="both"/>
        <w:rPr>
          <w:rFonts w:cs="Times New Roman"/>
          <w:color w:val="002060"/>
        </w:rPr>
      </w:pPr>
      <w:r w:rsidRPr="008608BD">
        <w:rPr>
          <w:rFonts w:cs="Times New Roman"/>
          <w:color w:val="002060"/>
        </w:rPr>
        <w:t xml:space="preserve">“Nights And Days </w:t>
      </w:r>
      <w:r w:rsidR="008608BD" w:rsidRPr="008608BD">
        <w:rPr>
          <w:rFonts w:cs="Times New Roman"/>
          <w:color w:val="002060"/>
        </w:rPr>
        <w:t xml:space="preserve">– </w:t>
      </w:r>
      <w:r w:rsidRPr="008608BD">
        <w:rPr>
          <w:rFonts w:cs="Times New Roman"/>
          <w:color w:val="002060"/>
        </w:rPr>
        <w:t>EP</w:t>
      </w:r>
      <w:r w:rsidR="008608BD">
        <w:rPr>
          <w:rFonts w:cs="Times New Roman"/>
          <w:color w:val="002060"/>
        </w:rPr>
        <w:t>”</w:t>
      </w:r>
      <w:r w:rsidR="008608BD" w:rsidRPr="008608BD">
        <w:rPr>
          <w:rFonts w:cs="Times New Roman"/>
          <w:color w:val="002060"/>
        </w:rPr>
        <w:t xml:space="preserve"> -</w:t>
      </w:r>
      <w:r w:rsidRPr="008608BD">
        <w:rPr>
          <w:rFonts w:cs="Times New Roman"/>
          <w:color w:val="002060"/>
        </w:rPr>
        <w:t xml:space="preserve"> </w:t>
      </w:r>
      <w:r w:rsidR="008608BD" w:rsidRPr="008608BD">
        <w:rPr>
          <w:rFonts w:cs="Times New Roman"/>
          <w:color w:val="002060"/>
        </w:rPr>
        <w:t>Catalogue No. MRRCD22008 – Released October 2012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8608BD" w:rsidTr="008608BD">
        <w:tc>
          <w:tcPr>
            <w:tcW w:w="4621" w:type="dxa"/>
          </w:tcPr>
          <w:p w:rsidR="008608BD" w:rsidRDefault="008608BD" w:rsidP="005C3E4B">
            <w:pPr>
              <w:jc w:val="both"/>
              <w:rPr>
                <w:rFonts w:cs="Times New Roman"/>
                <w:b/>
              </w:rPr>
            </w:pPr>
            <w:r>
              <w:rPr>
                <w:rFonts w:cs="Times New Roman"/>
                <w:b/>
                <w:noProof/>
                <w:lang w:eastAsia="en-GB"/>
              </w:rPr>
              <w:drawing>
                <wp:inline distT="0" distB="0" distL="0" distR="0">
                  <wp:extent cx="2628900" cy="2628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0841" cy="2630841"/>
                          </a:xfrm>
                          <a:prstGeom prst="rect">
                            <a:avLst/>
                          </a:prstGeom>
                        </pic:spPr>
                      </pic:pic>
                    </a:graphicData>
                  </a:graphic>
                </wp:inline>
              </w:drawing>
            </w:r>
          </w:p>
        </w:tc>
        <w:tc>
          <w:tcPr>
            <w:tcW w:w="4621" w:type="dxa"/>
          </w:tcPr>
          <w:p w:rsidR="008608BD" w:rsidRPr="008608BD" w:rsidRDefault="008608BD" w:rsidP="008608BD">
            <w:pPr>
              <w:pStyle w:val="ListParagraph"/>
              <w:numPr>
                <w:ilvl w:val="0"/>
                <w:numId w:val="1"/>
              </w:numPr>
              <w:jc w:val="both"/>
              <w:rPr>
                <w:rFonts w:cs="Times New Roman"/>
                <w:b/>
              </w:rPr>
            </w:pPr>
            <w:r w:rsidRPr="008608BD">
              <w:rPr>
                <w:rFonts w:cs="Times New Roman"/>
                <w:b/>
                <w:color w:val="002060"/>
              </w:rPr>
              <w:t>Secrets</w:t>
            </w:r>
            <w:r>
              <w:rPr>
                <w:rFonts w:cs="Times New Roman"/>
                <w:b/>
                <w:color w:val="002060"/>
              </w:rPr>
              <w:t xml:space="preserve"> (04.10)</w:t>
            </w:r>
          </w:p>
          <w:p w:rsidR="008608BD" w:rsidRPr="008608BD" w:rsidRDefault="008608BD" w:rsidP="008608BD">
            <w:pPr>
              <w:pStyle w:val="ListParagraph"/>
              <w:numPr>
                <w:ilvl w:val="0"/>
                <w:numId w:val="1"/>
              </w:numPr>
              <w:jc w:val="both"/>
              <w:rPr>
                <w:rFonts w:cs="Times New Roman"/>
                <w:b/>
              </w:rPr>
            </w:pPr>
            <w:r>
              <w:rPr>
                <w:rFonts w:cs="Times New Roman"/>
                <w:b/>
                <w:color w:val="002060"/>
              </w:rPr>
              <w:t>Love on the Internet (03.37)</w:t>
            </w:r>
          </w:p>
          <w:p w:rsidR="008608BD" w:rsidRPr="008608BD" w:rsidRDefault="008608BD" w:rsidP="008608BD">
            <w:pPr>
              <w:pStyle w:val="ListParagraph"/>
              <w:numPr>
                <w:ilvl w:val="0"/>
                <w:numId w:val="1"/>
              </w:numPr>
              <w:jc w:val="both"/>
              <w:rPr>
                <w:rFonts w:cs="Times New Roman"/>
                <w:b/>
              </w:rPr>
            </w:pPr>
            <w:r>
              <w:rPr>
                <w:rFonts w:cs="Times New Roman"/>
                <w:b/>
                <w:color w:val="002060"/>
              </w:rPr>
              <w:t>Modern Day Regime (04.40)</w:t>
            </w:r>
          </w:p>
          <w:p w:rsidR="008608BD" w:rsidRPr="008608BD" w:rsidRDefault="008608BD" w:rsidP="008608BD">
            <w:pPr>
              <w:pStyle w:val="ListParagraph"/>
              <w:numPr>
                <w:ilvl w:val="0"/>
                <w:numId w:val="1"/>
              </w:numPr>
              <w:jc w:val="both"/>
              <w:rPr>
                <w:rFonts w:cs="Times New Roman"/>
                <w:b/>
              </w:rPr>
            </w:pPr>
            <w:r>
              <w:rPr>
                <w:rFonts w:cs="Times New Roman"/>
                <w:b/>
                <w:color w:val="002060"/>
              </w:rPr>
              <w:t>Face The Pain (04.54)</w:t>
            </w:r>
          </w:p>
          <w:p w:rsidR="008608BD" w:rsidRPr="008608BD" w:rsidRDefault="008608BD" w:rsidP="008608BD">
            <w:pPr>
              <w:pStyle w:val="ListParagraph"/>
              <w:numPr>
                <w:ilvl w:val="0"/>
                <w:numId w:val="1"/>
              </w:numPr>
              <w:jc w:val="both"/>
              <w:rPr>
                <w:rFonts w:cs="Times New Roman"/>
                <w:b/>
              </w:rPr>
            </w:pPr>
            <w:r>
              <w:rPr>
                <w:rFonts w:cs="Times New Roman"/>
                <w:b/>
                <w:color w:val="002060"/>
              </w:rPr>
              <w:t>Intrinsic Frustration (05.01)</w:t>
            </w:r>
          </w:p>
          <w:p w:rsidR="008608BD" w:rsidRPr="008608BD" w:rsidRDefault="008608BD" w:rsidP="008608BD">
            <w:pPr>
              <w:pStyle w:val="ListParagraph"/>
              <w:numPr>
                <w:ilvl w:val="0"/>
                <w:numId w:val="1"/>
              </w:numPr>
              <w:jc w:val="both"/>
              <w:rPr>
                <w:rFonts w:cs="Times New Roman"/>
                <w:b/>
              </w:rPr>
            </w:pPr>
            <w:r>
              <w:rPr>
                <w:rFonts w:cs="Times New Roman"/>
                <w:b/>
                <w:color w:val="002060"/>
              </w:rPr>
              <w:t>By My Side featuring Zefora (5.28)</w:t>
            </w:r>
          </w:p>
          <w:p w:rsidR="008608BD" w:rsidRDefault="008608BD" w:rsidP="008608BD">
            <w:pPr>
              <w:ind w:left="360"/>
              <w:jc w:val="both"/>
              <w:rPr>
                <w:rFonts w:cs="Times New Roman"/>
                <w:b/>
                <w:color w:val="002060"/>
              </w:rPr>
            </w:pPr>
            <w:r>
              <w:rPr>
                <w:rFonts w:cs="Times New Roman"/>
                <w:b/>
                <w:color w:val="002060"/>
              </w:rPr>
              <w:t xml:space="preserve"> </w:t>
            </w:r>
          </w:p>
          <w:p w:rsidR="008608BD" w:rsidRDefault="008608BD" w:rsidP="008608BD">
            <w:pPr>
              <w:ind w:left="360"/>
              <w:jc w:val="both"/>
              <w:rPr>
                <w:rFonts w:cs="Times New Roman"/>
                <w:b/>
                <w:color w:val="002060"/>
              </w:rPr>
            </w:pPr>
            <w:r>
              <w:rPr>
                <w:rFonts w:cs="Times New Roman"/>
                <w:b/>
                <w:color w:val="002060"/>
              </w:rPr>
              <w:t xml:space="preserve">Bonus Track: </w:t>
            </w:r>
            <w:r w:rsidRPr="00245187">
              <w:rPr>
                <w:rFonts w:cs="Times New Roman"/>
                <w:color w:val="002060"/>
              </w:rPr>
              <w:t>My Appeal to Reason</w:t>
            </w:r>
          </w:p>
          <w:p w:rsidR="008608BD" w:rsidRDefault="008608BD" w:rsidP="00245187">
            <w:pPr>
              <w:ind w:left="360"/>
              <w:rPr>
                <w:rFonts w:cs="Times New Roman"/>
                <w:b/>
                <w:color w:val="002060"/>
              </w:rPr>
            </w:pPr>
            <w:r>
              <w:rPr>
                <w:rFonts w:cs="Times New Roman"/>
                <w:b/>
                <w:color w:val="002060"/>
              </w:rPr>
              <w:t>(Multi-Media Presentation</w:t>
            </w:r>
            <w:r w:rsidR="00245187">
              <w:rPr>
                <w:rFonts w:cs="Times New Roman"/>
                <w:b/>
                <w:color w:val="002060"/>
              </w:rPr>
              <w:t xml:space="preserve"> – Street Photography Oleg Zadnipryanyy)</w:t>
            </w:r>
          </w:p>
          <w:p w:rsidR="00245187" w:rsidRDefault="00245187" w:rsidP="00245187">
            <w:pPr>
              <w:ind w:left="360"/>
              <w:rPr>
                <w:rFonts w:cs="Times New Roman"/>
                <w:b/>
                <w:color w:val="002060"/>
              </w:rPr>
            </w:pPr>
          </w:p>
          <w:p w:rsidR="00245187" w:rsidRDefault="00245187" w:rsidP="00245187">
            <w:pPr>
              <w:ind w:left="360"/>
              <w:rPr>
                <w:rFonts w:cs="Times New Roman"/>
                <w:b/>
                <w:color w:val="002060"/>
              </w:rPr>
            </w:pPr>
          </w:p>
          <w:p w:rsidR="00245187" w:rsidRDefault="00245187" w:rsidP="00245187">
            <w:pPr>
              <w:ind w:left="360"/>
              <w:rPr>
                <w:rFonts w:cs="Times New Roman"/>
                <w:b/>
                <w:color w:val="002060"/>
              </w:rPr>
            </w:pPr>
          </w:p>
          <w:p w:rsidR="00245187" w:rsidRPr="008608BD" w:rsidRDefault="00245187" w:rsidP="00245187">
            <w:pPr>
              <w:ind w:left="360"/>
              <w:rPr>
                <w:rFonts w:cs="Times New Roman"/>
                <w:b/>
              </w:rPr>
            </w:pPr>
          </w:p>
        </w:tc>
      </w:tr>
    </w:tbl>
    <w:p w:rsidR="008608BD" w:rsidRDefault="008608BD" w:rsidP="005C3E4B">
      <w:pPr>
        <w:jc w:val="both"/>
        <w:rPr>
          <w:rFonts w:cs="Times New Roman"/>
          <w:b/>
        </w:rPr>
      </w:pPr>
    </w:p>
    <w:p w:rsidR="00245187" w:rsidRPr="00245187" w:rsidRDefault="00245187" w:rsidP="00245187">
      <w:pPr>
        <w:pStyle w:val="NoSpacing"/>
        <w:rPr>
          <w:color w:val="002060"/>
        </w:rPr>
      </w:pPr>
      <w:r w:rsidRPr="00245187">
        <w:rPr>
          <w:color w:val="002060"/>
        </w:rPr>
        <w:t>All Songs written by Simon Talbot and Robert Furman</w:t>
      </w:r>
    </w:p>
    <w:p w:rsidR="00245187" w:rsidRPr="00245187" w:rsidRDefault="00245187" w:rsidP="00245187">
      <w:pPr>
        <w:pStyle w:val="NoSpacing"/>
        <w:rPr>
          <w:color w:val="002060"/>
        </w:rPr>
      </w:pPr>
      <w:r w:rsidRPr="00245187">
        <w:rPr>
          <w:color w:val="002060"/>
        </w:rPr>
        <w:t>Performed By</w:t>
      </w:r>
    </w:p>
    <w:p w:rsidR="00245187" w:rsidRPr="00245187" w:rsidRDefault="00245187" w:rsidP="00245187">
      <w:pPr>
        <w:pStyle w:val="NoSpacing"/>
        <w:rPr>
          <w:color w:val="002060"/>
        </w:rPr>
      </w:pPr>
      <w:r w:rsidRPr="00245187">
        <w:rPr>
          <w:color w:val="002060"/>
        </w:rPr>
        <w:t>Simon Talbot – Vocals Guitars</w:t>
      </w:r>
    </w:p>
    <w:p w:rsidR="00245187" w:rsidRPr="00245187" w:rsidRDefault="00245187" w:rsidP="00245187">
      <w:pPr>
        <w:pStyle w:val="NoSpacing"/>
        <w:rPr>
          <w:color w:val="002060"/>
        </w:rPr>
      </w:pPr>
      <w:r w:rsidRPr="00245187">
        <w:rPr>
          <w:color w:val="002060"/>
        </w:rPr>
        <w:t>Robert Furman – Guitars</w:t>
      </w:r>
    </w:p>
    <w:p w:rsidR="00245187" w:rsidRPr="00245187" w:rsidRDefault="00245187" w:rsidP="00245187">
      <w:pPr>
        <w:pStyle w:val="NoSpacing"/>
        <w:rPr>
          <w:color w:val="002060"/>
        </w:rPr>
      </w:pPr>
      <w:r w:rsidRPr="00245187">
        <w:rPr>
          <w:color w:val="002060"/>
        </w:rPr>
        <w:t>Ashley Turner – Bass/Backing Vocals</w:t>
      </w:r>
    </w:p>
    <w:p w:rsidR="00245187" w:rsidRDefault="00245187" w:rsidP="00245187">
      <w:pPr>
        <w:pStyle w:val="NoSpacing"/>
      </w:pPr>
      <w:r w:rsidRPr="00245187">
        <w:rPr>
          <w:color w:val="002060"/>
        </w:rPr>
        <w:t>Hitman - Drums</w:t>
      </w:r>
    </w:p>
    <w:p w:rsidR="00245187" w:rsidRPr="00936CFC" w:rsidRDefault="00245187" w:rsidP="005C3E4B">
      <w:pPr>
        <w:jc w:val="both"/>
        <w:rPr>
          <w:color w:val="00B0F0"/>
          <w:sz w:val="23"/>
          <w:szCs w:val="23"/>
        </w:rPr>
      </w:pPr>
    </w:p>
    <w:p w:rsidR="00245187" w:rsidRPr="00C9435F" w:rsidRDefault="00245187" w:rsidP="00245187">
      <w:pPr>
        <w:pStyle w:val="NoSpacing"/>
        <w:rPr>
          <w:color w:val="002060"/>
        </w:rPr>
      </w:pPr>
      <w:r w:rsidRPr="00C9435F">
        <w:rPr>
          <w:color w:val="002060"/>
        </w:rPr>
        <w:t>Recorded July/August 2012 at Halo Studios</w:t>
      </w:r>
    </w:p>
    <w:p w:rsidR="00245187" w:rsidRPr="00C9435F" w:rsidRDefault="00245187" w:rsidP="00245187">
      <w:pPr>
        <w:pStyle w:val="NoSpacing"/>
        <w:rPr>
          <w:color w:val="002060"/>
        </w:rPr>
      </w:pPr>
      <w:r w:rsidRPr="00C9435F">
        <w:rPr>
          <w:color w:val="002060"/>
        </w:rPr>
        <w:t>Produced By: Robert Furman</w:t>
      </w:r>
    </w:p>
    <w:p w:rsidR="00245187" w:rsidRPr="00C9435F" w:rsidRDefault="00245187" w:rsidP="00245187">
      <w:pPr>
        <w:pStyle w:val="NoSpacing"/>
        <w:rPr>
          <w:color w:val="002060"/>
        </w:rPr>
      </w:pPr>
      <w:r w:rsidRPr="00C9435F">
        <w:rPr>
          <w:color w:val="002060"/>
        </w:rPr>
        <w:t>Mixed and Mastered By: Colin Tench</w:t>
      </w:r>
    </w:p>
    <w:p w:rsidR="00245187" w:rsidRPr="00C9435F" w:rsidRDefault="00245187" w:rsidP="00245187">
      <w:pPr>
        <w:pStyle w:val="NoSpacing"/>
        <w:rPr>
          <w:color w:val="002060"/>
        </w:rPr>
      </w:pPr>
    </w:p>
    <w:p w:rsidR="00245187" w:rsidRDefault="00245187" w:rsidP="00245187">
      <w:pPr>
        <w:pStyle w:val="NoSpacing"/>
        <w:rPr>
          <w:color w:val="002060"/>
        </w:rPr>
      </w:pPr>
      <w:r w:rsidRPr="00C9435F">
        <w:rPr>
          <w:color w:val="002060"/>
        </w:rPr>
        <w:t>Art direction, design and illustrations by Robert Furman</w:t>
      </w:r>
    </w:p>
    <w:p w:rsidR="001A377C" w:rsidRDefault="001A377C" w:rsidP="00245187">
      <w:pPr>
        <w:pStyle w:val="NoSpacing"/>
        <w:rPr>
          <w:color w:val="002060"/>
        </w:rPr>
      </w:pPr>
    </w:p>
    <w:p w:rsidR="001A377C" w:rsidRPr="00C9435F" w:rsidRDefault="002610EE" w:rsidP="00245187">
      <w:pPr>
        <w:pStyle w:val="NoSpacing"/>
        <w:rPr>
          <w:color w:val="002060"/>
        </w:rPr>
      </w:pPr>
      <w:r>
        <w:rPr>
          <w:color w:val="002060"/>
        </w:rPr>
        <w:t>“</w:t>
      </w:r>
      <w:r w:rsidR="007B6FBF">
        <w:rPr>
          <w:color w:val="002060"/>
        </w:rPr>
        <w:t>Remembrance</w:t>
      </w:r>
      <w:r>
        <w:rPr>
          <w:color w:val="002060"/>
        </w:rPr>
        <w:t>” - Released October 2014 MRR Download</w:t>
      </w:r>
    </w:p>
    <w:p w:rsidR="001A377C" w:rsidRDefault="001A377C" w:rsidP="005C3E4B">
      <w:pPr>
        <w:jc w:val="both"/>
        <w:rPr>
          <w:color w:val="002060"/>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A377C" w:rsidTr="002610EE">
        <w:tc>
          <w:tcPr>
            <w:tcW w:w="4621" w:type="dxa"/>
          </w:tcPr>
          <w:p w:rsidR="002610EE" w:rsidRDefault="001A377C" w:rsidP="005C3E4B">
            <w:pPr>
              <w:jc w:val="both"/>
              <w:rPr>
                <w:color w:val="002060"/>
                <w:sz w:val="23"/>
                <w:szCs w:val="23"/>
              </w:rPr>
            </w:pPr>
            <w:bookmarkStart w:id="0" w:name="_GoBack"/>
            <w:r>
              <w:rPr>
                <w:noProof/>
                <w:color w:val="002060"/>
                <w:sz w:val="23"/>
                <w:szCs w:val="23"/>
                <w:lang w:eastAsia="en-GB"/>
              </w:rPr>
              <w:drawing>
                <wp:inline distT="0" distB="0" distL="0" distR="0" wp14:anchorId="56B831B4" wp14:editId="73579C41">
                  <wp:extent cx="2628900"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o Rememberan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8900" cy="2286000"/>
                          </a:xfrm>
                          <a:prstGeom prst="rect">
                            <a:avLst/>
                          </a:prstGeom>
                        </pic:spPr>
                      </pic:pic>
                    </a:graphicData>
                  </a:graphic>
                </wp:inline>
              </w:drawing>
            </w:r>
            <w:bookmarkEnd w:id="0"/>
          </w:p>
          <w:p w:rsidR="001A377C" w:rsidRDefault="001A377C" w:rsidP="002610EE">
            <w:pPr>
              <w:jc w:val="both"/>
              <w:rPr>
                <w:color w:val="002060"/>
                <w:sz w:val="23"/>
                <w:szCs w:val="23"/>
              </w:rPr>
            </w:pPr>
          </w:p>
        </w:tc>
        <w:tc>
          <w:tcPr>
            <w:tcW w:w="4621" w:type="dxa"/>
          </w:tcPr>
          <w:p w:rsidR="001A377C" w:rsidRDefault="001A377C" w:rsidP="005C3E4B">
            <w:pPr>
              <w:jc w:val="both"/>
              <w:rPr>
                <w:color w:val="002060"/>
                <w:sz w:val="23"/>
                <w:szCs w:val="23"/>
              </w:rPr>
            </w:pPr>
          </w:p>
          <w:p w:rsidR="002610EE" w:rsidRPr="008608BD" w:rsidRDefault="002610EE" w:rsidP="002610EE">
            <w:pPr>
              <w:pStyle w:val="ListParagraph"/>
              <w:numPr>
                <w:ilvl w:val="0"/>
                <w:numId w:val="2"/>
              </w:numPr>
              <w:jc w:val="both"/>
              <w:rPr>
                <w:rFonts w:cs="Times New Roman"/>
                <w:b/>
              </w:rPr>
            </w:pPr>
            <w:r>
              <w:rPr>
                <w:rFonts w:cs="Times New Roman"/>
                <w:b/>
                <w:color w:val="002060"/>
              </w:rPr>
              <w:t>My Compromise (04.51</w:t>
            </w:r>
            <w:r>
              <w:rPr>
                <w:rFonts w:cs="Times New Roman"/>
                <w:b/>
                <w:color w:val="002060"/>
              </w:rPr>
              <w:t>)</w:t>
            </w:r>
          </w:p>
          <w:p w:rsidR="002610EE" w:rsidRPr="008608BD" w:rsidRDefault="002610EE" w:rsidP="002610EE">
            <w:pPr>
              <w:pStyle w:val="ListParagraph"/>
              <w:numPr>
                <w:ilvl w:val="0"/>
                <w:numId w:val="2"/>
              </w:numPr>
              <w:jc w:val="both"/>
              <w:rPr>
                <w:rFonts w:cs="Times New Roman"/>
                <w:b/>
              </w:rPr>
            </w:pPr>
            <w:r>
              <w:rPr>
                <w:rFonts w:cs="Times New Roman"/>
                <w:b/>
                <w:color w:val="002060"/>
              </w:rPr>
              <w:t>Blamer  (06.12</w:t>
            </w:r>
            <w:r>
              <w:rPr>
                <w:rFonts w:cs="Times New Roman"/>
                <w:b/>
                <w:color w:val="002060"/>
              </w:rPr>
              <w:t>)</w:t>
            </w:r>
          </w:p>
          <w:p w:rsidR="002610EE" w:rsidRPr="008608BD" w:rsidRDefault="002610EE" w:rsidP="002610EE">
            <w:pPr>
              <w:pStyle w:val="ListParagraph"/>
              <w:numPr>
                <w:ilvl w:val="0"/>
                <w:numId w:val="2"/>
              </w:numPr>
              <w:jc w:val="both"/>
              <w:rPr>
                <w:rFonts w:cs="Times New Roman"/>
                <w:b/>
              </w:rPr>
            </w:pPr>
            <w:proofErr w:type="spellStart"/>
            <w:r>
              <w:rPr>
                <w:rFonts w:cs="Times New Roman"/>
                <w:b/>
                <w:color w:val="002060"/>
              </w:rPr>
              <w:t>Knowitall</w:t>
            </w:r>
            <w:proofErr w:type="spellEnd"/>
            <w:r>
              <w:rPr>
                <w:rFonts w:cs="Times New Roman"/>
                <w:b/>
                <w:color w:val="002060"/>
              </w:rPr>
              <w:t xml:space="preserve"> (08.56</w:t>
            </w:r>
            <w:r>
              <w:rPr>
                <w:rFonts w:cs="Times New Roman"/>
                <w:b/>
                <w:color w:val="002060"/>
              </w:rPr>
              <w:t>)</w:t>
            </w:r>
          </w:p>
          <w:p w:rsidR="002610EE" w:rsidRPr="008608BD" w:rsidRDefault="002610EE" w:rsidP="002610EE">
            <w:pPr>
              <w:pStyle w:val="ListParagraph"/>
              <w:numPr>
                <w:ilvl w:val="0"/>
                <w:numId w:val="2"/>
              </w:numPr>
              <w:jc w:val="both"/>
              <w:rPr>
                <w:rFonts w:cs="Times New Roman"/>
                <w:b/>
              </w:rPr>
            </w:pPr>
            <w:r>
              <w:rPr>
                <w:rFonts w:cs="Times New Roman"/>
                <w:b/>
                <w:color w:val="002060"/>
              </w:rPr>
              <w:t>Full Speed  (06.16</w:t>
            </w:r>
            <w:r>
              <w:rPr>
                <w:rFonts w:cs="Times New Roman"/>
                <w:b/>
                <w:color w:val="002060"/>
              </w:rPr>
              <w:t>)</w:t>
            </w:r>
          </w:p>
          <w:p w:rsidR="002610EE" w:rsidRPr="008608BD" w:rsidRDefault="002610EE" w:rsidP="002610EE">
            <w:pPr>
              <w:pStyle w:val="ListParagraph"/>
              <w:numPr>
                <w:ilvl w:val="0"/>
                <w:numId w:val="2"/>
              </w:numPr>
              <w:jc w:val="both"/>
              <w:rPr>
                <w:rFonts w:cs="Times New Roman"/>
                <w:b/>
              </w:rPr>
            </w:pPr>
            <w:r>
              <w:rPr>
                <w:rFonts w:cs="Times New Roman"/>
                <w:b/>
                <w:color w:val="002060"/>
              </w:rPr>
              <w:t>Darkness Alone (06.02</w:t>
            </w:r>
            <w:r>
              <w:rPr>
                <w:rFonts w:cs="Times New Roman"/>
                <w:b/>
                <w:color w:val="002060"/>
              </w:rPr>
              <w:t>)</w:t>
            </w:r>
          </w:p>
          <w:p w:rsidR="002610EE" w:rsidRPr="002610EE" w:rsidRDefault="002610EE" w:rsidP="002610EE">
            <w:pPr>
              <w:pStyle w:val="ListParagraph"/>
              <w:numPr>
                <w:ilvl w:val="0"/>
                <w:numId w:val="2"/>
              </w:numPr>
              <w:jc w:val="both"/>
              <w:rPr>
                <w:rFonts w:cs="Times New Roman"/>
                <w:b/>
              </w:rPr>
            </w:pPr>
            <w:r>
              <w:rPr>
                <w:rFonts w:cs="Times New Roman"/>
                <w:b/>
                <w:color w:val="002060"/>
              </w:rPr>
              <w:t>Dictator (5.53</w:t>
            </w:r>
            <w:r>
              <w:rPr>
                <w:rFonts w:cs="Times New Roman"/>
                <w:b/>
                <w:color w:val="002060"/>
              </w:rPr>
              <w:t>)</w:t>
            </w:r>
          </w:p>
          <w:p w:rsidR="002610EE" w:rsidRPr="002610EE" w:rsidRDefault="002610EE" w:rsidP="002610EE">
            <w:pPr>
              <w:pStyle w:val="ListParagraph"/>
              <w:numPr>
                <w:ilvl w:val="0"/>
                <w:numId w:val="2"/>
              </w:numPr>
              <w:jc w:val="both"/>
              <w:rPr>
                <w:rFonts w:cs="Times New Roman"/>
                <w:b/>
              </w:rPr>
            </w:pPr>
            <w:r>
              <w:rPr>
                <w:rFonts w:cs="Times New Roman"/>
                <w:b/>
                <w:color w:val="002060"/>
              </w:rPr>
              <w:t>Simon Says (5.12)</w:t>
            </w:r>
          </w:p>
          <w:p w:rsidR="002610EE" w:rsidRPr="002610EE" w:rsidRDefault="002610EE" w:rsidP="002610EE">
            <w:pPr>
              <w:pStyle w:val="ListParagraph"/>
              <w:numPr>
                <w:ilvl w:val="0"/>
                <w:numId w:val="2"/>
              </w:numPr>
              <w:jc w:val="both"/>
              <w:rPr>
                <w:rFonts w:cs="Times New Roman"/>
                <w:b/>
              </w:rPr>
            </w:pPr>
            <w:r>
              <w:rPr>
                <w:rFonts w:cs="Times New Roman"/>
                <w:b/>
                <w:color w:val="002060"/>
              </w:rPr>
              <w:t xml:space="preserve">Just one of </w:t>
            </w:r>
            <w:r w:rsidRPr="002610EE">
              <w:rPr>
                <w:rFonts w:cs="Times New Roman"/>
                <w:color w:val="002060"/>
              </w:rPr>
              <w:t xml:space="preserve">Many </w:t>
            </w:r>
            <w:r w:rsidRPr="002610EE">
              <w:rPr>
                <w:b/>
                <w:color w:val="002060"/>
                <w:sz w:val="23"/>
                <w:szCs w:val="23"/>
              </w:rPr>
              <w:t>(04.42)</w:t>
            </w:r>
          </w:p>
          <w:p w:rsidR="002610EE" w:rsidRPr="002610EE" w:rsidRDefault="002610EE" w:rsidP="002610EE">
            <w:pPr>
              <w:pStyle w:val="ListParagraph"/>
              <w:numPr>
                <w:ilvl w:val="0"/>
                <w:numId w:val="2"/>
              </w:numPr>
              <w:jc w:val="both"/>
              <w:rPr>
                <w:rFonts w:cs="Times New Roman"/>
                <w:b/>
                <w:color w:val="002060"/>
              </w:rPr>
            </w:pPr>
            <w:proofErr w:type="spellStart"/>
            <w:r w:rsidRPr="002610EE">
              <w:rPr>
                <w:rFonts w:cs="Times New Roman"/>
                <w:b/>
                <w:color w:val="002060"/>
              </w:rPr>
              <w:t>Knowitall</w:t>
            </w:r>
            <w:proofErr w:type="spellEnd"/>
            <w:r w:rsidRPr="002610EE">
              <w:rPr>
                <w:rFonts w:cs="Times New Roman"/>
                <w:b/>
                <w:color w:val="002060"/>
              </w:rPr>
              <w:t xml:space="preserve"> – Acoustic (08.57)</w:t>
            </w:r>
          </w:p>
          <w:p w:rsidR="002610EE" w:rsidRPr="002610EE" w:rsidRDefault="002610EE" w:rsidP="002610EE">
            <w:pPr>
              <w:pStyle w:val="ListParagraph"/>
              <w:numPr>
                <w:ilvl w:val="0"/>
                <w:numId w:val="2"/>
              </w:numPr>
              <w:jc w:val="both"/>
              <w:rPr>
                <w:rFonts w:cs="Times New Roman"/>
                <w:b/>
                <w:color w:val="002060"/>
              </w:rPr>
            </w:pPr>
            <w:r w:rsidRPr="002610EE">
              <w:rPr>
                <w:rFonts w:cs="Times New Roman"/>
                <w:b/>
                <w:color w:val="002060"/>
              </w:rPr>
              <w:t>My Appeal to Reason Re-Mix (09.15)</w:t>
            </w:r>
          </w:p>
          <w:p w:rsidR="002610EE" w:rsidRDefault="002610EE" w:rsidP="005C3E4B">
            <w:pPr>
              <w:jc w:val="both"/>
              <w:rPr>
                <w:color w:val="002060"/>
                <w:sz w:val="23"/>
                <w:szCs w:val="23"/>
              </w:rPr>
            </w:pPr>
          </w:p>
        </w:tc>
      </w:tr>
    </w:tbl>
    <w:p w:rsidR="001A377C" w:rsidRPr="00245187" w:rsidRDefault="001A377C" w:rsidP="001A377C">
      <w:pPr>
        <w:pStyle w:val="NoSpacing"/>
        <w:rPr>
          <w:color w:val="002060"/>
        </w:rPr>
      </w:pPr>
      <w:r w:rsidRPr="00245187">
        <w:rPr>
          <w:color w:val="002060"/>
        </w:rPr>
        <w:t>All Songs written by Simon Talbot and Robert Furman</w:t>
      </w:r>
    </w:p>
    <w:p w:rsidR="001A377C" w:rsidRPr="00245187" w:rsidRDefault="001A377C" w:rsidP="001A377C">
      <w:pPr>
        <w:pStyle w:val="NoSpacing"/>
        <w:rPr>
          <w:color w:val="002060"/>
        </w:rPr>
      </w:pPr>
      <w:r w:rsidRPr="00245187">
        <w:rPr>
          <w:color w:val="002060"/>
        </w:rPr>
        <w:t>Performed By</w:t>
      </w:r>
    </w:p>
    <w:p w:rsidR="001A377C" w:rsidRPr="00245187" w:rsidRDefault="001A377C" w:rsidP="001A377C">
      <w:pPr>
        <w:pStyle w:val="NoSpacing"/>
        <w:rPr>
          <w:color w:val="002060"/>
        </w:rPr>
      </w:pPr>
      <w:r w:rsidRPr="00245187">
        <w:rPr>
          <w:color w:val="002060"/>
        </w:rPr>
        <w:t>Simon Talbot – Vocals Guitars</w:t>
      </w:r>
    </w:p>
    <w:p w:rsidR="001A377C" w:rsidRPr="00245187" w:rsidRDefault="001A377C" w:rsidP="001A377C">
      <w:pPr>
        <w:pStyle w:val="NoSpacing"/>
        <w:rPr>
          <w:color w:val="002060"/>
        </w:rPr>
      </w:pPr>
      <w:r w:rsidRPr="00245187">
        <w:rPr>
          <w:color w:val="002060"/>
        </w:rPr>
        <w:t>Robert Furman – Guitars</w:t>
      </w:r>
    </w:p>
    <w:p w:rsidR="001A377C" w:rsidRPr="00245187" w:rsidRDefault="001A377C" w:rsidP="001A377C">
      <w:pPr>
        <w:pStyle w:val="NoSpacing"/>
        <w:rPr>
          <w:color w:val="002060"/>
        </w:rPr>
      </w:pPr>
      <w:r w:rsidRPr="00245187">
        <w:rPr>
          <w:color w:val="002060"/>
        </w:rPr>
        <w:t>Ashley Turner – Bass/Backing Vocals</w:t>
      </w:r>
    </w:p>
    <w:p w:rsidR="00245187" w:rsidRDefault="00245187" w:rsidP="005C3E4B">
      <w:pPr>
        <w:jc w:val="both"/>
        <w:rPr>
          <w:color w:val="002060"/>
          <w:sz w:val="23"/>
          <w:szCs w:val="23"/>
        </w:rPr>
      </w:pPr>
    </w:p>
    <w:p w:rsidR="001A377C" w:rsidRDefault="001A377C" w:rsidP="00C9435F">
      <w:pPr>
        <w:pStyle w:val="NoSpacing"/>
        <w:rPr>
          <w:b/>
          <w:color w:val="002060"/>
        </w:rPr>
      </w:pPr>
    </w:p>
    <w:p w:rsidR="001A377C" w:rsidRDefault="001A377C" w:rsidP="00C9435F">
      <w:pPr>
        <w:pStyle w:val="NoSpacing"/>
        <w:rPr>
          <w:b/>
          <w:color w:val="002060"/>
        </w:rPr>
      </w:pPr>
    </w:p>
    <w:p w:rsidR="001A377C" w:rsidRDefault="001A377C" w:rsidP="00C9435F">
      <w:pPr>
        <w:pStyle w:val="NoSpacing"/>
        <w:rPr>
          <w:b/>
          <w:color w:val="002060"/>
        </w:rPr>
      </w:pPr>
    </w:p>
    <w:p w:rsidR="001A377C" w:rsidRDefault="001A377C" w:rsidP="00C9435F">
      <w:pPr>
        <w:pStyle w:val="NoSpacing"/>
        <w:rPr>
          <w:b/>
          <w:color w:val="002060"/>
        </w:rPr>
      </w:pPr>
    </w:p>
    <w:p w:rsidR="00C9435F" w:rsidRDefault="00C9435F" w:rsidP="00C9435F">
      <w:pPr>
        <w:pStyle w:val="NoSpacing"/>
        <w:rPr>
          <w:sz w:val="23"/>
          <w:szCs w:val="23"/>
        </w:rPr>
      </w:pPr>
      <w:r w:rsidRPr="00C9435F">
        <w:rPr>
          <w:b/>
          <w:color w:val="002060"/>
        </w:rPr>
        <w:t>Official Website:</w:t>
      </w:r>
      <w:r w:rsidRPr="00C9435F">
        <w:rPr>
          <w:color w:val="002060"/>
        </w:rPr>
        <w:t xml:space="preserve"> </w:t>
      </w:r>
      <w:hyperlink r:id="rId10" w:history="1">
        <w:r w:rsidR="007B1AA8" w:rsidRPr="00851AA1">
          <w:rPr>
            <w:rStyle w:val="Hyperlink"/>
            <w:sz w:val="23"/>
            <w:szCs w:val="23"/>
          </w:rPr>
          <w:t>http://halo-band-london.com</w:t>
        </w:r>
      </w:hyperlink>
    </w:p>
    <w:p w:rsidR="00C9435F" w:rsidRDefault="00C9435F" w:rsidP="00C9435F">
      <w:pPr>
        <w:pStyle w:val="NoSpacing"/>
        <w:rPr>
          <w:color w:val="002060"/>
        </w:rPr>
      </w:pPr>
      <w:r w:rsidRPr="00C9435F">
        <w:rPr>
          <w:b/>
          <w:color w:val="002060"/>
        </w:rPr>
        <w:t>Label:</w:t>
      </w:r>
      <w:r w:rsidRPr="00C9435F">
        <w:rPr>
          <w:color w:val="002060"/>
        </w:rPr>
        <w:t xml:space="preserve"> </w:t>
      </w:r>
      <w:hyperlink r:id="rId11" w:history="1">
        <w:r w:rsidRPr="00960A83">
          <w:rPr>
            <w:rStyle w:val="Hyperlink"/>
          </w:rPr>
          <w:t>http://www.melodicrevolution.com/page/halo</w:t>
        </w:r>
      </w:hyperlink>
    </w:p>
    <w:p w:rsidR="00C9435F" w:rsidRDefault="00C9435F" w:rsidP="00C9435F">
      <w:pPr>
        <w:pStyle w:val="NoSpacing"/>
      </w:pPr>
      <w:r w:rsidRPr="00C9435F">
        <w:rPr>
          <w:b/>
          <w:color w:val="002060"/>
        </w:rPr>
        <w:t>Facebook:</w:t>
      </w:r>
      <w:r w:rsidRPr="00C9435F">
        <w:rPr>
          <w:color w:val="002060"/>
        </w:rPr>
        <w:t xml:space="preserve"> </w:t>
      </w:r>
      <w:hyperlink r:id="rId12" w:history="1">
        <w:r w:rsidRPr="00960A83">
          <w:rPr>
            <w:rStyle w:val="Hyperlink"/>
            <w:sz w:val="23"/>
            <w:szCs w:val="23"/>
          </w:rPr>
          <w:t>www.facebook.com/halostudioproject</w:t>
        </w:r>
      </w:hyperlink>
    </w:p>
    <w:p w:rsidR="00C9435F" w:rsidRDefault="0043036C" w:rsidP="00C9435F">
      <w:pPr>
        <w:pStyle w:val="NoSpacing"/>
        <w:rPr>
          <w:color w:val="002060"/>
          <w:u w:val="single"/>
        </w:rPr>
      </w:pPr>
      <w:r w:rsidRPr="00C9435F">
        <w:rPr>
          <w:b/>
          <w:color w:val="002060"/>
        </w:rPr>
        <w:t>Sound cloud</w:t>
      </w:r>
      <w:r w:rsidR="00C9435F" w:rsidRPr="00C9435F">
        <w:rPr>
          <w:b/>
          <w:color w:val="002060"/>
        </w:rPr>
        <w:t>:</w:t>
      </w:r>
      <w:r w:rsidR="00C9435F">
        <w:rPr>
          <w:b/>
          <w:color w:val="002060"/>
        </w:rPr>
        <w:t xml:space="preserve"> </w:t>
      </w:r>
      <w:hyperlink r:id="rId13" w:history="1">
        <w:r w:rsidR="004C1375" w:rsidRPr="00A46847">
          <w:rPr>
            <w:rStyle w:val="Hyperlink"/>
          </w:rPr>
          <w:t>www.soundcloud.com/thehalostudioproject</w:t>
        </w:r>
      </w:hyperlink>
    </w:p>
    <w:p w:rsidR="00C9435F" w:rsidRDefault="00C9435F" w:rsidP="00C9435F">
      <w:pPr>
        <w:pStyle w:val="NoSpacing"/>
        <w:rPr>
          <w:color w:val="002060"/>
        </w:rPr>
      </w:pPr>
      <w:r w:rsidRPr="00C9435F">
        <w:rPr>
          <w:b/>
          <w:color w:val="002060"/>
        </w:rPr>
        <w:t>PowerofProg:</w:t>
      </w:r>
      <w:r>
        <w:rPr>
          <w:b/>
          <w:color w:val="002060"/>
        </w:rPr>
        <w:t xml:space="preserve"> </w:t>
      </w:r>
      <w:hyperlink r:id="rId14" w:history="1">
        <w:r w:rsidR="00251F7D" w:rsidRPr="00251F7D">
          <w:rPr>
            <w:rStyle w:val="Hyperlink"/>
          </w:rPr>
          <w:t>http://powerofprog.com/profile/Halo</w:t>
        </w:r>
      </w:hyperlink>
    </w:p>
    <w:p w:rsidR="00251F7D" w:rsidRDefault="0015451F" w:rsidP="00C9435F">
      <w:pPr>
        <w:pStyle w:val="NoSpacing"/>
        <w:rPr>
          <w:color w:val="002060"/>
        </w:rPr>
      </w:pPr>
      <w:r w:rsidRPr="0015451F">
        <w:rPr>
          <w:b/>
          <w:color w:val="002060"/>
        </w:rPr>
        <w:t>Twitter:</w:t>
      </w:r>
      <w:r>
        <w:rPr>
          <w:color w:val="002060"/>
        </w:rPr>
        <w:t xml:space="preserve"> </w:t>
      </w:r>
      <w:hyperlink r:id="rId15" w:history="1">
        <w:r w:rsidRPr="00960A83">
          <w:rPr>
            <w:rStyle w:val="Hyperlink"/>
          </w:rPr>
          <w:t>https://twitter.com/haloltd</w:t>
        </w:r>
      </w:hyperlink>
    </w:p>
    <w:p w:rsidR="0015451F" w:rsidRDefault="0043036C" w:rsidP="00C9435F">
      <w:pPr>
        <w:pStyle w:val="NoSpacing"/>
        <w:rPr>
          <w:color w:val="002060"/>
        </w:rPr>
      </w:pPr>
      <w:r w:rsidRPr="0015451F">
        <w:rPr>
          <w:b/>
          <w:color w:val="002060"/>
        </w:rPr>
        <w:t>MySpace</w:t>
      </w:r>
      <w:r w:rsidR="0015451F" w:rsidRPr="0015451F">
        <w:rPr>
          <w:b/>
          <w:color w:val="002060"/>
        </w:rPr>
        <w:t>:</w:t>
      </w:r>
      <w:r w:rsidR="0015451F">
        <w:rPr>
          <w:color w:val="002060"/>
        </w:rPr>
        <w:t xml:space="preserve"> </w:t>
      </w:r>
      <w:hyperlink r:id="rId16" w:history="1">
        <w:r w:rsidR="0015451F" w:rsidRPr="00960A83">
          <w:rPr>
            <w:rStyle w:val="Hyperlink"/>
          </w:rPr>
          <w:t>http://www.myspace.com/thehalostudioproject</w:t>
        </w:r>
      </w:hyperlink>
    </w:p>
    <w:p w:rsidR="0015451F" w:rsidRDefault="0043036C" w:rsidP="00C9435F">
      <w:pPr>
        <w:pStyle w:val="NoSpacing"/>
        <w:rPr>
          <w:color w:val="002060"/>
        </w:rPr>
      </w:pPr>
      <w:r w:rsidRPr="0015451F">
        <w:rPr>
          <w:b/>
          <w:color w:val="002060"/>
        </w:rPr>
        <w:t>Reverb nation</w:t>
      </w:r>
      <w:r w:rsidR="0015451F" w:rsidRPr="0015451F">
        <w:rPr>
          <w:b/>
          <w:color w:val="002060"/>
        </w:rPr>
        <w:t>:</w:t>
      </w:r>
      <w:r w:rsidR="0015451F">
        <w:rPr>
          <w:color w:val="002060"/>
        </w:rPr>
        <w:t xml:space="preserve"> </w:t>
      </w:r>
      <w:hyperlink r:id="rId17" w:history="1">
        <w:r w:rsidR="0015451F" w:rsidRPr="00960A83">
          <w:rPr>
            <w:rStyle w:val="Hyperlink"/>
          </w:rPr>
          <w:t>http://www.reverbnation.com/halo</w:t>
        </w:r>
      </w:hyperlink>
    </w:p>
    <w:p w:rsidR="004C1375" w:rsidRDefault="004C1375" w:rsidP="004C1375">
      <w:pPr>
        <w:pStyle w:val="NoSpacing"/>
        <w:rPr>
          <w:rStyle w:val="Hyperlink"/>
        </w:rPr>
      </w:pPr>
    </w:p>
    <w:p w:rsidR="0015451F" w:rsidRDefault="0015451F" w:rsidP="00C9435F">
      <w:pPr>
        <w:pStyle w:val="NoSpacing"/>
        <w:rPr>
          <w:color w:val="002060"/>
        </w:rPr>
      </w:pPr>
    </w:p>
    <w:p w:rsidR="0015451F" w:rsidRDefault="0015451F" w:rsidP="00C9435F">
      <w:pPr>
        <w:pStyle w:val="NoSpacing"/>
        <w:rPr>
          <w:color w:val="002060"/>
        </w:rPr>
      </w:pPr>
    </w:p>
    <w:p w:rsidR="0015451F" w:rsidRDefault="0015451F" w:rsidP="00C9435F">
      <w:pPr>
        <w:pStyle w:val="NoSpacing"/>
        <w:rPr>
          <w:color w:val="002060"/>
        </w:rPr>
      </w:pPr>
    </w:p>
    <w:p w:rsidR="00C9435F" w:rsidRDefault="00C9435F" w:rsidP="005C3E4B">
      <w:pPr>
        <w:jc w:val="both"/>
        <w:rPr>
          <w:color w:val="002060"/>
          <w:sz w:val="23"/>
          <w:szCs w:val="23"/>
        </w:rPr>
      </w:pPr>
      <w:r w:rsidRPr="0015451F">
        <w:rPr>
          <w:b/>
          <w:color w:val="002060"/>
          <w:sz w:val="23"/>
          <w:szCs w:val="23"/>
        </w:rPr>
        <w:t>For Booking and Interviews:</w:t>
      </w:r>
      <w:r>
        <w:rPr>
          <w:color w:val="002060"/>
          <w:sz w:val="23"/>
          <w:szCs w:val="23"/>
        </w:rPr>
        <w:t xml:space="preserve"> Simon Talbot – </w:t>
      </w:r>
      <w:hyperlink r:id="rId18" w:history="1">
        <w:r w:rsidR="00D22544" w:rsidRPr="00C91A4A">
          <w:rPr>
            <w:rStyle w:val="Hyperlink"/>
            <w:sz w:val="23"/>
            <w:szCs w:val="23"/>
          </w:rPr>
          <w:t>talby1@outlook.com</w:t>
        </w:r>
      </w:hyperlink>
      <w:r w:rsidR="0043036C">
        <w:rPr>
          <w:color w:val="002060"/>
          <w:sz w:val="23"/>
          <w:szCs w:val="23"/>
        </w:rPr>
        <w:t xml:space="preserve"> 079-1099-</w:t>
      </w:r>
      <w:r w:rsidR="0015451F">
        <w:rPr>
          <w:color w:val="002060"/>
          <w:sz w:val="23"/>
          <w:szCs w:val="23"/>
        </w:rPr>
        <w:t>1736</w:t>
      </w:r>
    </w:p>
    <w:p w:rsidR="00C9435F" w:rsidRPr="00C9435F" w:rsidRDefault="00C9435F" w:rsidP="005C3E4B">
      <w:pPr>
        <w:jc w:val="both"/>
        <w:rPr>
          <w:color w:val="002060"/>
          <w:sz w:val="23"/>
          <w:szCs w:val="23"/>
        </w:rPr>
      </w:pPr>
    </w:p>
    <w:p w:rsidR="00245187" w:rsidRDefault="00245187" w:rsidP="005C3E4B">
      <w:pPr>
        <w:jc w:val="both"/>
        <w:rPr>
          <w:sz w:val="23"/>
          <w:szCs w:val="23"/>
        </w:rPr>
      </w:pPr>
    </w:p>
    <w:p w:rsidR="00245187" w:rsidRPr="00F0058B" w:rsidRDefault="00245187" w:rsidP="005C3E4B">
      <w:pPr>
        <w:jc w:val="both"/>
        <w:rPr>
          <w:rFonts w:cs="Times New Roman"/>
          <w:b/>
        </w:rPr>
      </w:pPr>
    </w:p>
    <w:sectPr w:rsidR="00245187" w:rsidRPr="00F0058B" w:rsidSect="00F0058B">
      <w:pgSz w:w="11906" w:h="16838"/>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80FE4"/>
    <w:multiLevelType w:val="hybridMultilevel"/>
    <w:tmpl w:val="D3C4A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122453"/>
    <w:multiLevelType w:val="hybridMultilevel"/>
    <w:tmpl w:val="D3C4A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B69"/>
    <w:rsid w:val="001249FA"/>
    <w:rsid w:val="0015451F"/>
    <w:rsid w:val="001A377C"/>
    <w:rsid w:val="00245187"/>
    <w:rsid w:val="00251F7D"/>
    <w:rsid w:val="002610EE"/>
    <w:rsid w:val="0035155B"/>
    <w:rsid w:val="003B4549"/>
    <w:rsid w:val="0043036C"/>
    <w:rsid w:val="004635E5"/>
    <w:rsid w:val="004C1375"/>
    <w:rsid w:val="00555101"/>
    <w:rsid w:val="0058180C"/>
    <w:rsid w:val="005C3E4B"/>
    <w:rsid w:val="005E561A"/>
    <w:rsid w:val="007B1AA8"/>
    <w:rsid w:val="007B6FBF"/>
    <w:rsid w:val="008571BC"/>
    <w:rsid w:val="008608BD"/>
    <w:rsid w:val="00936CFC"/>
    <w:rsid w:val="00BB613E"/>
    <w:rsid w:val="00C5329B"/>
    <w:rsid w:val="00C9435F"/>
    <w:rsid w:val="00D01FC7"/>
    <w:rsid w:val="00D22544"/>
    <w:rsid w:val="00DE3E01"/>
    <w:rsid w:val="00E03581"/>
    <w:rsid w:val="00F0058B"/>
    <w:rsid w:val="00F94EB4"/>
    <w:rsid w:val="00FA1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B69"/>
    <w:rPr>
      <w:rFonts w:ascii="Tahoma" w:hAnsi="Tahoma" w:cs="Tahoma"/>
      <w:sz w:val="16"/>
      <w:szCs w:val="16"/>
    </w:rPr>
  </w:style>
  <w:style w:type="paragraph" w:styleId="NoSpacing">
    <w:name w:val="No Spacing"/>
    <w:uiPriority w:val="1"/>
    <w:qFormat/>
    <w:rsid w:val="00FA1B69"/>
    <w:pPr>
      <w:spacing w:after="0" w:line="240" w:lineRule="auto"/>
    </w:pPr>
  </w:style>
  <w:style w:type="character" w:styleId="Hyperlink">
    <w:name w:val="Hyperlink"/>
    <w:basedOn w:val="DefaultParagraphFont"/>
    <w:uiPriority w:val="99"/>
    <w:unhideWhenUsed/>
    <w:rsid w:val="005C3E4B"/>
    <w:rPr>
      <w:color w:val="0000FF" w:themeColor="hyperlink"/>
      <w:u w:val="single"/>
    </w:rPr>
  </w:style>
  <w:style w:type="table" w:styleId="TableGrid">
    <w:name w:val="Table Grid"/>
    <w:basedOn w:val="TableNormal"/>
    <w:uiPriority w:val="59"/>
    <w:rsid w:val="00860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08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B69"/>
    <w:rPr>
      <w:rFonts w:ascii="Tahoma" w:hAnsi="Tahoma" w:cs="Tahoma"/>
      <w:sz w:val="16"/>
      <w:szCs w:val="16"/>
    </w:rPr>
  </w:style>
  <w:style w:type="paragraph" w:styleId="NoSpacing">
    <w:name w:val="No Spacing"/>
    <w:uiPriority w:val="1"/>
    <w:qFormat/>
    <w:rsid w:val="00FA1B69"/>
    <w:pPr>
      <w:spacing w:after="0" w:line="240" w:lineRule="auto"/>
    </w:pPr>
  </w:style>
  <w:style w:type="character" w:styleId="Hyperlink">
    <w:name w:val="Hyperlink"/>
    <w:basedOn w:val="DefaultParagraphFont"/>
    <w:uiPriority w:val="99"/>
    <w:unhideWhenUsed/>
    <w:rsid w:val="005C3E4B"/>
    <w:rPr>
      <w:color w:val="0000FF" w:themeColor="hyperlink"/>
      <w:u w:val="single"/>
    </w:rPr>
  </w:style>
  <w:style w:type="table" w:styleId="TableGrid">
    <w:name w:val="Table Grid"/>
    <w:basedOn w:val="TableNormal"/>
    <w:uiPriority w:val="59"/>
    <w:rsid w:val="00860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0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soundcloud.com/thehalostudioproject" TargetMode="External"/><Relationship Id="rId18" Type="http://schemas.openxmlformats.org/officeDocument/2006/relationships/hyperlink" Target="mailto:talby1@outlook.co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facebook.com/halostudioproject" TargetMode="External"/><Relationship Id="rId17" Type="http://schemas.openxmlformats.org/officeDocument/2006/relationships/hyperlink" Target="http://www.reverbnation.com/halo" TargetMode="External"/><Relationship Id="rId2" Type="http://schemas.openxmlformats.org/officeDocument/2006/relationships/styles" Target="styles.xml"/><Relationship Id="rId16" Type="http://schemas.openxmlformats.org/officeDocument/2006/relationships/hyperlink" Target="http://www.myspace.com/thehalostudioprojec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melodicrevolution.com/page/halo" TargetMode="External"/><Relationship Id="rId5" Type="http://schemas.openxmlformats.org/officeDocument/2006/relationships/webSettings" Target="webSettings.xml"/><Relationship Id="rId15" Type="http://schemas.openxmlformats.org/officeDocument/2006/relationships/hyperlink" Target="https://twitter.com/haloltd" TargetMode="External"/><Relationship Id="rId10" Type="http://schemas.openxmlformats.org/officeDocument/2006/relationships/hyperlink" Target="http://halo-band-london.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hyperlink" Target="http://powerofprog.com/profile/Ha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Talbot</dc:creator>
  <cp:lastModifiedBy>Simon Talbot</cp:lastModifiedBy>
  <cp:revision>8</cp:revision>
  <cp:lastPrinted>2016-02-15T11:50:00Z</cp:lastPrinted>
  <dcterms:created xsi:type="dcterms:W3CDTF">2016-02-10T14:02:00Z</dcterms:created>
  <dcterms:modified xsi:type="dcterms:W3CDTF">2016-02-15T11:51:00Z</dcterms:modified>
</cp:coreProperties>
</file>