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59C" w:rsidRDefault="004F40F6" w:rsidP="0095759C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noProof/>
          <w:sz w:val="28"/>
          <w:szCs w:val="28"/>
          <w:lang w:eastAsia="en-GB"/>
        </w:rPr>
        <w:drawing>
          <wp:inline distT="0" distB="0" distL="0" distR="0" wp14:anchorId="24D1DEB3" wp14:editId="22595185">
            <wp:extent cx="1447800" cy="1447800"/>
            <wp:effectExtent l="0" t="0" r="0" b="0"/>
            <wp:docPr id="32" name="Picture 32" descr="C:\Users\User\Documents\First Capital Documents\Personal documents\Multiplier\Multiplier 2014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User\Documents\First Capital Documents\Personal documents\Multiplier\Multiplier 2014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59C" w:rsidRDefault="0095759C" w:rsidP="0095759C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DF7A05" w:rsidRPr="0095759C" w:rsidRDefault="001B1497" w:rsidP="00D86411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C04B4F">
        <w:rPr>
          <w:rFonts w:ascii="Arial" w:hAnsi="Arial" w:cs="Arial"/>
          <w:b/>
          <w:i/>
          <w:sz w:val="36"/>
          <w:szCs w:val="36"/>
        </w:rPr>
        <w:t>Multiplier</w:t>
      </w:r>
    </w:p>
    <w:p w:rsidR="005142B2" w:rsidRDefault="005142B2" w:rsidP="006E5B4B">
      <w:pPr>
        <w:rPr>
          <w:rFonts w:ascii="Arial" w:hAnsi="Arial" w:cs="Arial"/>
          <w:b/>
          <w:i/>
          <w:sz w:val="20"/>
          <w:szCs w:val="20"/>
        </w:rPr>
      </w:pPr>
    </w:p>
    <w:p w:rsidR="005142B2" w:rsidRPr="005142B2" w:rsidRDefault="00012BB7" w:rsidP="005142B2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5142B2">
        <w:rPr>
          <w:rFonts w:ascii="Arial" w:hAnsi="Arial" w:cs="Arial"/>
          <w:b/>
          <w:i/>
          <w:sz w:val="20"/>
          <w:szCs w:val="20"/>
        </w:rPr>
        <w:t>“</w:t>
      </w:r>
      <w:r>
        <w:rPr>
          <w:rFonts w:ascii="Arial" w:hAnsi="Arial" w:cs="Arial"/>
          <w:b/>
          <w:i/>
          <w:sz w:val="20"/>
          <w:szCs w:val="20"/>
        </w:rPr>
        <w:t>A</w:t>
      </w:r>
      <w:r w:rsidR="005142B2">
        <w:rPr>
          <w:rFonts w:ascii="Arial" w:hAnsi="Arial" w:cs="Arial"/>
          <w:b/>
          <w:i/>
          <w:sz w:val="20"/>
          <w:szCs w:val="20"/>
        </w:rPr>
        <w:t xml:space="preserve"> c</w:t>
      </w:r>
      <w:r w:rsidR="005142B2" w:rsidRPr="005142B2">
        <w:rPr>
          <w:rFonts w:ascii="Arial" w:hAnsi="Arial" w:cs="Arial"/>
          <w:b/>
          <w:i/>
          <w:sz w:val="20"/>
          <w:szCs w:val="20"/>
        </w:rPr>
        <w:t>ut above”- Bagging Area Blog</w:t>
      </w:r>
    </w:p>
    <w:p w:rsidR="005142B2" w:rsidRDefault="005142B2" w:rsidP="005142B2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5142B2">
        <w:rPr>
          <w:rFonts w:ascii="Arial" w:hAnsi="Arial" w:cs="Arial"/>
          <w:b/>
          <w:i/>
          <w:sz w:val="20"/>
          <w:szCs w:val="20"/>
        </w:rPr>
        <w:t>“Strong</w:t>
      </w:r>
      <w:r w:rsidR="00012BB7">
        <w:rPr>
          <w:rFonts w:ascii="Arial" w:hAnsi="Arial" w:cs="Arial"/>
          <w:b/>
          <w:i/>
          <w:sz w:val="20"/>
          <w:szCs w:val="20"/>
        </w:rPr>
        <w:t xml:space="preserve"> songwriting </w:t>
      </w:r>
      <w:r w:rsidRPr="005142B2">
        <w:rPr>
          <w:rFonts w:ascii="Arial" w:hAnsi="Arial" w:cs="Arial"/>
          <w:b/>
          <w:i/>
          <w:sz w:val="20"/>
          <w:szCs w:val="20"/>
        </w:rPr>
        <w:t xml:space="preserve">combined with </w:t>
      </w:r>
      <w:r w:rsidR="00012BB7" w:rsidRPr="005142B2">
        <w:rPr>
          <w:rFonts w:ascii="Arial" w:hAnsi="Arial" w:cs="Arial"/>
          <w:b/>
          <w:i/>
          <w:sz w:val="20"/>
          <w:szCs w:val="20"/>
        </w:rPr>
        <w:t>co</w:t>
      </w:r>
      <w:r w:rsidR="00012BB7">
        <w:rPr>
          <w:rFonts w:ascii="Arial" w:hAnsi="Arial" w:cs="Arial"/>
          <w:b/>
          <w:i/>
          <w:sz w:val="20"/>
          <w:szCs w:val="20"/>
        </w:rPr>
        <w:t>n</w:t>
      </w:r>
      <w:r w:rsidR="00012BB7" w:rsidRPr="005142B2">
        <w:rPr>
          <w:rFonts w:ascii="Arial" w:hAnsi="Arial" w:cs="Arial"/>
          <w:b/>
          <w:i/>
          <w:sz w:val="20"/>
          <w:szCs w:val="20"/>
        </w:rPr>
        <w:t>summate</w:t>
      </w:r>
      <w:r w:rsidRPr="005142B2">
        <w:rPr>
          <w:rFonts w:ascii="Arial" w:hAnsi="Arial" w:cs="Arial"/>
          <w:b/>
          <w:i/>
          <w:sz w:val="20"/>
          <w:szCs w:val="20"/>
        </w:rPr>
        <w:t xml:space="preserve"> musicianship”- Ralph’s Life Blog</w:t>
      </w:r>
    </w:p>
    <w:p w:rsidR="00920872" w:rsidRDefault="00920872" w:rsidP="005142B2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“A promising debut”- Even The Stars Blog</w:t>
      </w:r>
    </w:p>
    <w:p w:rsidR="00D86411" w:rsidRPr="005142B2" w:rsidRDefault="00D86411" w:rsidP="005142B2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“Rather brilliant indeed!”- Salford City Radio</w:t>
      </w:r>
    </w:p>
    <w:p w:rsidR="005142B2" w:rsidRPr="005142B2" w:rsidRDefault="005142B2" w:rsidP="005142B2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5142B2">
        <w:rPr>
          <w:rFonts w:ascii="Arial" w:hAnsi="Arial" w:cs="Arial"/>
          <w:b/>
          <w:i/>
          <w:sz w:val="20"/>
          <w:szCs w:val="20"/>
        </w:rPr>
        <w:t>“Brilliant</w:t>
      </w:r>
      <w:r w:rsidR="00920872">
        <w:rPr>
          <w:rFonts w:ascii="Arial" w:hAnsi="Arial" w:cs="Arial"/>
          <w:b/>
          <w:i/>
          <w:sz w:val="20"/>
          <w:szCs w:val="20"/>
        </w:rPr>
        <w:t>. We love these</w:t>
      </w:r>
      <w:r w:rsidRPr="005142B2">
        <w:rPr>
          <w:rFonts w:ascii="Arial" w:hAnsi="Arial" w:cs="Arial"/>
          <w:b/>
          <w:i/>
          <w:sz w:val="20"/>
          <w:szCs w:val="20"/>
        </w:rPr>
        <w:t>”- BBC Introducing, Manchester</w:t>
      </w:r>
    </w:p>
    <w:p w:rsidR="005142B2" w:rsidRPr="005142B2" w:rsidRDefault="005142B2" w:rsidP="005142B2">
      <w:pPr>
        <w:jc w:val="center"/>
        <w:rPr>
          <w:rFonts w:ascii="Arial" w:hAnsi="Arial" w:cs="Arial"/>
          <w:b/>
          <w:i/>
        </w:rPr>
      </w:pPr>
    </w:p>
    <w:p w:rsidR="00C04B4F" w:rsidRDefault="00C04B4F" w:rsidP="00DF7A05">
      <w:pPr>
        <w:rPr>
          <w:rFonts w:ascii="Arial" w:hAnsi="Arial" w:cs="Arial"/>
        </w:rPr>
      </w:pPr>
    </w:p>
    <w:p w:rsidR="00813124" w:rsidRPr="005142B2" w:rsidRDefault="008A6319" w:rsidP="00DF7A05">
      <w:pPr>
        <w:rPr>
          <w:rFonts w:ascii="Arial" w:hAnsi="Arial" w:cs="Arial"/>
          <w:sz w:val="20"/>
          <w:szCs w:val="20"/>
        </w:rPr>
      </w:pPr>
      <w:r w:rsidRPr="005142B2">
        <w:rPr>
          <w:rFonts w:ascii="Arial" w:hAnsi="Arial" w:cs="Arial"/>
          <w:sz w:val="20"/>
          <w:szCs w:val="20"/>
        </w:rPr>
        <w:t xml:space="preserve">Manchester based Multiplier </w:t>
      </w:r>
      <w:r w:rsidR="000824DB">
        <w:rPr>
          <w:rFonts w:ascii="Arial" w:hAnsi="Arial" w:cs="Arial"/>
          <w:sz w:val="20"/>
          <w:szCs w:val="20"/>
        </w:rPr>
        <w:t xml:space="preserve">unveil the follow up to </w:t>
      </w:r>
      <w:r w:rsidR="006E5B4B">
        <w:rPr>
          <w:rFonts w:ascii="Arial" w:hAnsi="Arial" w:cs="Arial"/>
          <w:sz w:val="20"/>
          <w:szCs w:val="20"/>
        </w:rPr>
        <w:t>May’s</w:t>
      </w:r>
      <w:r w:rsidR="000824DB">
        <w:rPr>
          <w:rFonts w:ascii="Arial" w:hAnsi="Arial" w:cs="Arial"/>
          <w:sz w:val="20"/>
          <w:szCs w:val="20"/>
        </w:rPr>
        <w:t xml:space="preserve"> well received debut EP on Monday 26</w:t>
      </w:r>
      <w:r w:rsidR="000824DB" w:rsidRPr="000824DB">
        <w:rPr>
          <w:rFonts w:ascii="Arial" w:hAnsi="Arial" w:cs="Arial"/>
          <w:sz w:val="20"/>
          <w:szCs w:val="20"/>
          <w:vertAlign w:val="superscript"/>
        </w:rPr>
        <w:t>th</w:t>
      </w:r>
      <w:r w:rsidR="000824DB">
        <w:rPr>
          <w:rFonts w:ascii="Arial" w:hAnsi="Arial" w:cs="Arial"/>
          <w:sz w:val="20"/>
          <w:szCs w:val="20"/>
        </w:rPr>
        <w:t xml:space="preserve"> October 2015. A ‘Double A’ side single</w:t>
      </w:r>
      <w:r w:rsidR="009D7B50">
        <w:rPr>
          <w:rFonts w:ascii="Arial" w:hAnsi="Arial" w:cs="Arial"/>
          <w:sz w:val="20"/>
          <w:szCs w:val="20"/>
        </w:rPr>
        <w:t>,</w:t>
      </w:r>
      <w:r w:rsidR="000824DB">
        <w:rPr>
          <w:rFonts w:ascii="Arial" w:hAnsi="Arial" w:cs="Arial"/>
          <w:sz w:val="20"/>
          <w:szCs w:val="20"/>
        </w:rPr>
        <w:t xml:space="preserve"> Wait by The Gate/ Chasing Shadows will once again be available on a ‘pay what you want’ basis</w:t>
      </w:r>
      <w:r w:rsidRPr="005142B2">
        <w:rPr>
          <w:rFonts w:ascii="Arial" w:hAnsi="Arial" w:cs="Arial"/>
          <w:sz w:val="20"/>
          <w:szCs w:val="20"/>
        </w:rPr>
        <w:t xml:space="preserve"> via Bandcamp </w:t>
      </w:r>
      <w:r w:rsidR="00E9162B">
        <w:rPr>
          <w:rFonts w:ascii="Arial" w:hAnsi="Arial" w:cs="Arial"/>
          <w:sz w:val="20"/>
          <w:szCs w:val="20"/>
        </w:rPr>
        <w:t>and a</w:t>
      </w:r>
      <w:r w:rsidR="000824DB">
        <w:rPr>
          <w:rFonts w:ascii="Arial" w:hAnsi="Arial" w:cs="Arial"/>
          <w:sz w:val="20"/>
          <w:szCs w:val="20"/>
        </w:rPr>
        <w:t xml:space="preserve"> very</w:t>
      </w:r>
      <w:r w:rsidR="00E9162B">
        <w:rPr>
          <w:rFonts w:ascii="Arial" w:hAnsi="Arial" w:cs="Arial"/>
          <w:sz w:val="20"/>
          <w:szCs w:val="20"/>
        </w:rPr>
        <w:t xml:space="preserve"> limited edition CD</w:t>
      </w:r>
      <w:r w:rsidRPr="005142B2">
        <w:rPr>
          <w:rFonts w:ascii="Arial" w:hAnsi="Arial" w:cs="Arial"/>
          <w:sz w:val="20"/>
          <w:szCs w:val="20"/>
        </w:rPr>
        <w:t xml:space="preserve">.  </w:t>
      </w:r>
      <w:r w:rsidR="00C0391D">
        <w:rPr>
          <w:rFonts w:ascii="Arial" w:hAnsi="Arial" w:cs="Arial"/>
          <w:sz w:val="20"/>
          <w:szCs w:val="20"/>
        </w:rPr>
        <w:t>Intelligent pop music</w:t>
      </w:r>
      <w:r w:rsidR="00813124" w:rsidRPr="005142B2">
        <w:rPr>
          <w:rFonts w:ascii="Arial" w:hAnsi="Arial" w:cs="Arial"/>
          <w:sz w:val="20"/>
          <w:szCs w:val="20"/>
        </w:rPr>
        <w:t xml:space="preserve"> </w:t>
      </w:r>
      <w:r w:rsidR="00C0391D">
        <w:rPr>
          <w:rFonts w:ascii="Arial" w:hAnsi="Arial" w:cs="Arial"/>
          <w:sz w:val="20"/>
          <w:szCs w:val="20"/>
        </w:rPr>
        <w:t xml:space="preserve">in the very broad area </w:t>
      </w:r>
      <w:r w:rsidR="006E5B4B">
        <w:rPr>
          <w:rFonts w:ascii="Arial" w:hAnsi="Arial" w:cs="Arial"/>
          <w:sz w:val="20"/>
          <w:szCs w:val="20"/>
        </w:rPr>
        <w:t xml:space="preserve">also </w:t>
      </w:r>
      <w:r w:rsidR="00C0391D">
        <w:rPr>
          <w:rFonts w:ascii="Arial" w:hAnsi="Arial" w:cs="Arial"/>
          <w:sz w:val="20"/>
          <w:szCs w:val="20"/>
        </w:rPr>
        <w:t>covered by</w:t>
      </w:r>
      <w:r w:rsidR="002D2B0C" w:rsidRPr="005142B2">
        <w:rPr>
          <w:rFonts w:ascii="Arial" w:hAnsi="Arial" w:cs="Arial"/>
          <w:sz w:val="20"/>
          <w:szCs w:val="20"/>
        </w:rPr>
        <w:t xml:space="preserve"> early Radiohead, Elbow, </w:t>
      </w:r>
      <w:r w:rsidR="006E5B4B">
        <w:rPr>
          <w:rFonts w:ascii="Arial" w:hAnsi="Arial" w:cs="Arial"/>
          <w:sz w:val="20"/>
          <w:szCs w:val="20"/>
        </w:rPr>
        <w:t>and Doves</w:t>
      </w:r>
    </w:p>
    <w:p w:rsidR="001B1497" w:rsidRPr="005142B2" w:rsidRDefault="001B1497" w:rsidP="00DF7A05">
      <w:pPr>
        <w:rPr>
          <w:rFonts w:ascii="Arial" w:hAnsi="Arial" w:cs="Arial"/>
          <w:sz w:val="20"/>
          <w:szCs w:val="20"/>
        </w:rPr>
      </w:pPr>
    </w:p>
    <w:p w:rsidR="00DF7A05" w:rsidRPr="005142B2" w:rsidRDefault="00C0391D" w:rsidP="00DF7A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Chasing Shadows is the very first song Andy and Phil wrote together back in 2011 and has been a live favourite ever since. Wait by the Gate is the first song written in the rehearsal room by the whole band.</w:t>
      </w:r>
    </w:p>
    <w:p w:rsidR="00DF7A05" w:rsidRPr="005142B2" w:rsidRDefault="00DF7A05" w:rsidP="00DF7A05">
      <w:pPr>
        <w:rPr>
          <w:rFonts w:ascii="Arial" w:hAnsi="Arial" w:cs="Arial"/>
          <w:sz w:val="20"/>
          <w:szCs w:val="20"/>
        </w:rPr>
      </w:pPr>
    </w:p>
    <w:p w:rsidR="00C04B4F" w:rsidRPr="005142B2" w:rsidRDefault="00DF7A05" w:rsidP="00DF7A05">
      <w:pPr>
        <w:rPr>
          <w:rFonts w:ascii="Arial" w:hAnsi="Arial" w:cs="Arial"/>
          <w:sz w:val="20"/>
          <w:szCs w:val="20"/>
        </w:rPr>
      </w:pPr>
      <w:r w:rsidRPr="005142B2">
        <w:rPr>
          <w:rFonts w:ascii="Arial" w:hAnsi="Arial" w:cs="Arial"/>
          <w:sz w:val="20"/>
          <w:szCs w:val="20"/>
        </w:rPr>
        <w:t xml:space="preserve">Multiplier </w:t>
      </w:r>
      <w:r w:rsidR="001B1497" w:rsidRPr="005142B2">
        <w:rPr>
          <w:rFonts w:ascii="Arial" w:hAnsi="Arial" w:cs="Arial"/>
          <w:sz w:val="20"/>
          <w:szCs w:val="20"/>
        </w:rPr>
        <w:t xml:space="preserve">made their debut at the tail end of </w:t>
      </w:r>
      <w:r w:rsidR="00C0391D">
        <w:rPr>
          <w:rFonts w:ascii="Arial" w:hAnsi="Arial" w:cs="Arial"/>
          <w:sz w:val="20"/>
          <w:szCs w:val="20"/>
        </w:rPr>
        <w:t>2012</w:t>
      </w:r>
      <w:r w:rsidRPr="005142B2">
        <w:rPr>
          <w:rFonts w:ascii="Arial" w:hAnsi="Arial" w:cs="Arial"/>
          <w:sz w:val="20"/>
          <w:szCs w:val="20"/>
        </w:rPr>
        <w:t>, opening for</w:t>
      </w:r>
      <w:r w:rsidR="001B1497" w:rsidRPr="005142B2">
        <w:rPr>
          <w:rFonts w:ascii="Arial" w:hAnsi="Arial" w:cs="Arial"/>
          <w:sz w:val="20"/>
          <w:szCs w:val="20"/>
        </w:rPr>
        <w:t xml:space="preserve"> the highly acclaimed</w:t>
      </w:r>
      <w:r w:rsidRPr="005142B2">
        <w:rPr>
          <w:rFonts w:ascii="Arial" w:hAnsi="Arial" w:cs="Arial"/>
          <w:sz w:val="20"/>
          <w:szCs w:val="20"/>
        </w:rPr>
        <w:t xml:space="preserve"> ILiKETRAiNS at The Deaf Institute, Manchester. Further shows </w:t>
      </w:r>
      <w:r w:rsidR="00920872">
        <w:rPr>
          <w:rFonts w:ascii="Arial" w:hAnsi="Arial" w:cs="Arial"/>
          <w:sz w:val="20"/>
          <w:szCs w:val="20"/>
        </w:rPr>
        <w:t>sharing the stage with</w:t>
      </w:r>
      <w:r w:rsidR="001B1497" w:rsidRPr="005142B2">
        <w:rPr>
          <w:rFonts w:ascii="Arial" w:hAnsi="Arial" w:cs="Arial"/>
          <w:sz w:val="20"/>
          <w:szCs w:val="20"/>
        </w:rPr>
        <w:t xml:space="preserve"> bands</w:t>
      </w:r>
      <w:r w:rsidRPr="005142B2">
        <w:rPr>
          <w:rFonts w:ascii="Arial" w:hAnsi="Arial" w:cs="Arial"/>
          <w:sz w:val="20"/>
          <w:szCs w:val="20"/>
        </w:rPr>
        <w:t xml:space="preserve"> as </w:t>
      </w:r>
      <w:r w:rsidR="00920872">
        <w:rPr>
          <w:rFonts w:ascii="Arial" w:hAnsi="Arial" w:cs="Arial"/>
          <w:sz w:val="20"/>
          <w:szCs w:val="20"/>
        </w:rPr>
        <w:t>diverse as Six by Seven</w:t>
      </w:r>
      <w:r w:rsidR="00C04B4F" w:rsidRPr="005142B2">
        <w:rPr>
          <w:rFonts w:ascii="Arial" w:hAnsi="Arial" w:cs="Arial"/>
          <w:sz w:val="20"/>
          <w:szCs w:val="20"/>
        </w:rPr>
        <w:t xml:space="preserve">, </w:t>
      </w:r>
      <w:r w:rsidR="00920872">
        <w:rPr>
          <w:rFonts w:ascii="Arial" w:hAnsi="Arial" w:cs="Arial"/>
          <w:sz w:val="20"/>
          <w:szCs w:val="20"/>
        </w:rPr>
        <w:t xml:space="preserve">The Woodentops, </w:t>
      </w:r>
      <w:r w:rsidR="00014D43" w:rsidRPr="005142B2">
        <w:rPr>
          <w:rFonts w:ascii="Arial" w:hAnsi="Arial" w:cs="Arial"/>
          <w:sz w:val="20"/>
          <w:szCs w:val="20"/>
        </w:rPr>
        <w:t>Ultrasound</w:t>
      </w:r>
      <w:r w:rsidR="00920872">
        <w:rPr>
          <w:rFonts w:ascii="Arial" w:hAnsi="Arial" w:cs="Arial"/>
          <w:sz w:val="20"/>
          <w:szCs w:val="20"/>
        </w:rPr>
        <w:t xml:space="preserve"> and Blossoms</w:t>
      </w:r>
      <w:r w:rsidR="00014D43" w:rsidRPr="005142B2">
        <w:rPr>
          <w:rFonts w:ascii="Arial" w:hAnsi="Arial" w:cs="Arial"/>
          <w:sz w:val="20"/>
          <w:szCs w:val="20"/>
        </w:rPr>
        <w:t xml:space="preserve"> as </w:t>
      </w:r>
      <w:r w:rsidRPr="005142B2">
        <w:rPr>
          <w:rFonts w:ascii="Arial" w:hAnsi="Arial" w:cs="Arial"/>
          <w:sz w:val="20"/>
          <w:szCs w:val="20"/>
        </w:rPr>
        <w:t xml:space="preserve">well as a series of smaller venue </w:t>
      </w:r>
      <w:r w:rsidR="001B1497" w:rsidRPr="005142B2">
        <w:rPr>
          <w:rFonts w:ascii="Arial" w:hAnsi="Arial" w:cs="Arial"/>
          <w:sz w:val="20"/>
          <w:szCs w:val="20"/>
        </w:rPr>
        <w:t>gigs</w:t>
      </w:r>
      <w:r w:rsidR="00920872">
        <w:rPr>
          <w:rFonts w:ascii="Arial" w:hAnsi="Arial" w:cs="Arial"/>
          <w:sz w:val="20"/>
          <w:szCs w:val="20"/>
        </w:rPr>
        <w:t xml:space="preserve"> </w:t>
      </w:r>
      <w:r w:rsidRPr="005142B2">
        <w:rPr>
          <w:rFonts w:ascii="Arial" w:hAnsi="Arial" w:cs="Arial"/>
          <w:sz w:val="20"/>
          <w:szCs w:val="20"/>
        </w:rPr>
        <w:t>have seen the band develop</w:t>
      </w:r>
      <w:r w:rsidR="004F40F6" w:rsidRPr="005142B2">
        <w:rPr>
          <w:rFonts w:ascii="Arial" w:hAnsi="Arial" w:cs="Arial"/>
          <w:sz w:val="20"/>
          <w:szCs w:val="20"/>
        </w:rPr>
        <w:t xml:space="preserve"> and enhance</w:t>
      </w:r>
      <w:r w:rsidRPr="005142B2">
        <w:rPr>
          <w:rFonts w:ascii="Arial" w:hAnsi="Arial" w:cs="Arial"/>
          <w:sz w:val="20"/>
          <w:szCs w:val="20"/>
        </w:rPr>
        <w:t xml:space="preserve"> their </w:t>
      </w:r>
      <w:r w:rsidR="004F40F6" w:rsidRPr="005142B2">
        <w:rPr>
          <w:rFonts w:ascii="Arial" w:hAnsi="Arial" w:cs="Arial"/>
          <w:sz w:val="20"/>
          <w:szCs w:val="20"/>
        </w:rPr>
        <w:t xml:space="preserve">powerful and dynamic </w:t>
      </w:r>
      <w:r w:rsidRPr="005142B2">
        <w:rPr>
          <w:rFonts w:ascii="Arial" w:hAnsi="Arial" w:cs="Arial"/>
          <w:sz w:val="20"/>
          <w:szCs w:val="20"/>
        </w:rPr>
        <w:t xml:space="preserve">live sound. </w:t>
      </w:r>
    </w:p>
    <w:p w:rsidR="006E334E" w:rsidRPr="005142B2" w:rsidRDefault="006E334E" w:rsidP="00DF7A05">
      <w:pPr>
        <w:rPr>
          <w:rFonts w:ascii="Arial" w:hAnsi="Arial" w:cs="Arial"/>
          <w:sz w:val="20"/>
          <w:szCs w:val="20"/>
        </w:rPr>
      </w:pPr>
    </w:p>
    <w:p w:rsidR="006E334E" w:rsidRDefault="00920872" w:rsidP="00DF7A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Radio</w:t>
      </w:r>
      <w:r w:rsidR="006E334E" w:rsidRPr="005142B2">
        <w:rPr>
          <w:rFonts w:ascii="Arial" w:hAnsi="Arial" w:cs="Arial"/>
          <w:sz w:val="20"/>
          <w:szCs w:val="20"/>
        </w:rPr>
        <w:t xml:space="preserve"> plays</w:t>
      </w:r>
      <w:r w:rsidR="00C0391D">
        <w:rPr>
          <w:rFonts w:ascii="Arial" w:hAnsi="Arial" w:cs="Arial"/>
          <w:sz w:val="20"/>
          <w:szCs w:val="20"/>
        </w:rPr>
        <w:t xml:space="preserve"> of their debut EP </w:t>
      </w:r>
      <w:r w:rsidR="006E334E" w:rsidRPr="005142B2">
        <w:rPr>
          <w:rFonts w:ascii="Arial" w:hAnsi="Arial" w:cs="Arial"/>
          <w:sz w:val="20"/>
          <w:szCs w:val="20"/>
        </w:rPr>
        <w:t xml:space="preserve">by </w:t>
      </w:r>
      <w:r>
        <w:rPr>
          <w:rFonts w:ascii="Arial" w:hAnsi="Arial" w:cs="Arial"/>
          <w:sz w:val="20"/>
          <w:szCs w:val="20"/>
        </w:rPr>
        <w:t>BBC Radio 6</w:t>
      </w:r>
      <w:r w:rsidR="00A30D6D">
        <w:rPr>
          <w:rFonts w:ascii="Arial" w:hAnsi="Arial" w:cs="Arial"/>
          <w:sz w:val="20"/>
          <w:szCs w:val="20"/>
        </w:rPr>
        <w:t>,</w:t>
      </w:r>
      <w:r w:rsidR="00A30D6D" w:rsidRPr="005142B2">
        <w:rPr>
          <w:rFonts w:ascii="Arial" w:hAnsi="Arial" w:cs="Arial"/>
          <w:sz w:val="20"/>
          <w:szCs w:val="20"/>
        </w:rPr>
        <w:t xml:space="preserve"> Salford</w:t>
      </w:r>
      <w:r w:rsidR="006E334E" w:rsidRPr="005142B2">
        <w:rPr>
          <w:rFonts w:ascii="Arial" w:hAnsi="Arial" w:cs="Arial"/>
          <w:sz w:val="20"/>
          <w:szCs w:val="20"/>
        </w:rPr>
        <w:t xml:space="preserve"> City Radio and Radio KC amongst others </w:t>
      </w:r>
      <w:r>
        <w:rPr>
          <w:rFonts w:ascii="Arial" w:hAnsi="Arial" w:cs="Arial"/>
          <w:sz w:val="20"/>
          <w:szCs w:val="20"/>
        </w:rPr>
        <w:t>together</w:t>
      </w:r>
      <w:r w:rsidR="00A30D6D">
        <w:rPr>
          <w:rFonts w:ascii="Arial" w:hAnsi="Arial" w:cs="Arial"/>
          <w:sz w:val="20"/>
          <w:szCs w:val="20"/>
        </w:rPr>
        <w:t xml:space="preserve"> with a live interview and session with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BBC Introducing Manchester have seen the band significantly incr</w:t>
      </w:r>
      <w:r w:rsidR="00C0391D">
        <w:rPr>
          <w:rFonts w:ascii="Arial" w:hAnsi="Arial" w:cs="Arial"/>
          <w:sz w:val="20"/>
          <w:szCs w:val="20"/>
        </w:rPr>
        <w:t>ease their profile and presence since May of this year.</w:t>
      </w:r>
    </w:p>
    <w:p w:rsidR="00C0391D" w:rsidRDefault="00C0391D" w:rsidP="00DF7A05">
      <w:pPr>
        <w:rPr>
          <w:rFonts w:ascii="Arial" w:hAnsi="Arial" w:cs="Arial"/>
          <w:sz w:val="20"/>
          <w:szCs w:val="20"/>
        </w:rPr>
      </w:pPr>
    </w:p>
    <w:p w:rsidR="00C0391D" w:rsidRPr="005142B2" w:rsidRDefault="00C0391D" w:rsidP="00DF7A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band has enjoyed a bit of a break due to weddings and babies</w:t>
      </w:r>
      <w:r w:rsidR="006E5B4B">
        <w:rPr>
          <w:rFonts w:ascii="Arial" w:hAnsi="Arial" w:cs="Arial"/>
          <w:sz w:val="20"/>
          <w:szCs w:val="20"/>
        </w:rPr>
        <w:t xml:space="preserve"> (!)</w:t>
      </w:r>
      <w:r>
        <w:rPr>
          <w:rFonts w:ascii="Arial" w:hAnsi="Arial" w:cs="Arial"/>
          <w:sz w:val="20"/>
          <w:szCs w:val="20"/>
        </w:rPr>
        <w:t>, but will be back playing live in November.</w:t>
      </w:r>
    </w:p>
    <w:p w:rsidR="00C04B4F" w:rsidRPr="005142B2" w:rsidRDefault="00C04B4F" w:rsidP="00DF7A05">
      <w:pPr>
        <w:rPr>
          <w:rFonts w:ascii="Arial" w:hAnsi="Arial" w:cs="Arial"/>
          <w:sz w:val="20"/>
          <w:szCs w:val="20"/>
        </w:rPr>
      </w:pPr>
    </w:p>
    <w:p w:rsidR="00C04B4F" w:rsidRPr="005142B2" w:rsidRDefault="00C04B4F" w:rsidP="00DF7A05">
      <w:pPr>
        <w:rPr>
          <w:rFonts w:ascii="Arial" w:hAnsi="Arial" w:cs="Arial"/>
          <w:sz w:val="20"/>
          <w:szCs w:val="20"/>
        </w:rPr>
      </w:pPr>
    </w:p>
    <w:p w:rsidR="00C04B4F" w:rsidRPr="005142B2" w:rsidRDefault="00C04B4F" w:rsidP="00DF7A05">
      <w:pPr>
        <w:rPr>
          <w:rFonts w:ascii="Arial" w:hAnsi="Arial" w:cs="Arial"/>
          <w:sz w:val="20"/>
          <w:szCs w:val="20"/>
        </w:rPr>
      </w:pPr>
      <w:r w:rsidRPr="005142B2">
        <w:rPr>
          <w:rFonts w:ascii="Arial" w:hAnsi="Arial" w:cs="Arial"/>
          <w:sz w:val="20"/>
          <w:szCs w:val="20"/>
        </w:rPr>
        <w:t>Multiplier are:</w:t>
      </w:r>
    </w:p>
    <w:p w:rsidR="00C04B4F" w:rsidRPr="005142B2" w:rsidRDefault="00C04B4F" w:rsidP="00DF7A05">
      <w:pPr>
        <w:rPr>
          <w:rFonts w:ascii="Arial" w:hAnsi="Arial" w:cs="Arial"/>
          <w:sz w:val="20"/>
          <w:szCs w:val="20"/>
        </w:rPr>
      </w:pPr>
    </w:p>
    <w:p w:rsidR="00C04B4F" w:rsidRPr="005142B2" w:rsidRDefault="00C04B4F" w:rsidP="00DF7A05">
      <w:pPr>
        <w:rPr>
          <w:rFonts w:ascii="Arial" w:hAnsi="Arial" w:cs="Arial"/>
          <w:sz w:val="20"/>
          <w:szCs w:val="20"/>
        </w:rPr>
      </w:pPr>
      <w:r w:rsidRPr="005142B2">
        <w:rPr>
          <w:rFonts w:ascii="Arial" w:hAnsi="Arial" w:cs="Arial"/>
          <w:sz w:val="20"/>
          <w:szCs w:val="20"/>
        </w:rPr>
        <w:t>Andy Gardner- Vocals</w:t>
      </w:r>
    </w:p>
    <w:p w:rsidR="00C04B4F" w:rsidRPr="005142B2" w:rsidRDefault="00C04B4F" w:rsidP="00DF7A05">
      <w:pPr>
        <w:rPr>
          <w:rFonts w:ascii="Arial" w:hAnsi="Arial" w:cs="Arial"/>
          <w:sz w:val="20"/>
          <w:szCs w:val="20"/>
        </w:rPr>
      </w:pPr>
      <w:r w:rsidRPr="005142B2">
        <w:rPr>
          <w:rFonts w:ascii="Arial" w:hAnsi="Arial" w:cs="Arial"/>
          <w:sz w:val="20"/>
          <w:szCs w:val="20"/>
        </w:rPr>
        <w:t>Phil Hartley- Guitars</w:t>
      </w:r>
    </w:p>
    <w:p w:rsidR="00C04B4F" w:rsidRPr="005142B2" w:rsidRDefault="00C04B4F" w:rsidP="00DF7A05">
      <w:pPr>
        <w:rPr>
          <w:rFonts w:ascii="Arial" w:hAnsi="Arial" w:cs="Arial"/>
          <w:sz w:val="20"/>
          <w:szCs w:val="20"/>
        </w:rPr>
      </w:pPr>
      <w:r w:rsidRPr="005142B2">
        <w:rPr>
          <w:rFonts w:ascii="Arial" w:hAnsi="Arial" w:cs="Arial"/>
          <w:sz w:val="20"/>
          <w:szCs w:val="20"/>
        </w:rPr>
        <w:t>Danny Callaghan- Bass</w:t>
      </w:r>
    </w:p>
    <w:p w:rsidR="00C04B4F" w:rsidRPr="005142B2" w:rsidRDefault="00C57DA8" w:rsidP="00DF7A05">
      <w:pPr>
        <w:rPr>
          <w:rFonts w:ascii="Arial" w:hAnsi="Arial" w:cs="Arial"/>
          <w:sz w:val="20"/>
          <w:szCs w:val="20"/>
        </w:rPr>
      </w:pPr>
      <w:r w:rsidRPr="005142B2">
        <w:rPr>
          <w:rFonts w:ascii="Arial" w:hAnsi="Arial" w:cs="Arial"/>
          <w:sz w:val="20"/>
          <w:szCs w:val="20"/>
        </w:rPr>
        <w:t>Rod M</w:t>
      </w:r>
      <w:r w:rsidR="00C04B4F" w:rsidRPr="005142B2">
        <w:rPr>
          <w:rFonts w:ascii="Arial" w:hAnsi="Arial" w:cs="Arial"/>
          <w:sz w:val="20"/>
          <w:szCs w:val="20"/>
        </w:rPr>
        <w:t>cFarlane- Drums</w:t>
      </w:r>
      <w:r w:rsidR="008A6319" w:rsidRPr="005142B2">
        <w:rPr>
          <w:rFonts w:ascii="Arial" w:hAnsi="Arial" w:cs="Arial"/>
          <w:sz w:val="20"/>
          <w:szCs w:val="20"/>
        </w:rPr>
        <w:br/>
      </w:r>
    </w:p>
    <w:p w:rsidR="00C04B4F" w:rsidRPr="005142B2" w:rsidRDefault="00C04B4F" w:rsidP="00DF7A05">
      <w:pPr>
        <w:rPr>
          <w:rFonts w:ascii="Arial" w:hAnsi="Arial" w:cs="Arial"/>
          <w:sz w:val="20"/>
          <w:szCs w:val="20"/>
        </w:rPr>
      </w:pPr>
    </w:p>
    <w:p w:rsidR="00C04B4F" w:rsidRPr="005142B2" w:rsidRDefault="00C04B4F" w:rsidP="00DF7A05">
      <w:pPr>
        <w:rPr>
          <w:rFonts w:ascii="Arial" w:hAnsi="Arial" w:cs="Arial"/>
          <w:sz w:val="20"/>
          <w:szCs w:val="20"/>
        </w:rPr>
      </w:pPr>
      <w:r w:rsidRPr="005142B2">
        <w:rPr>
          <w:rFonts w:ascii="Arial" w:hAnsi="Arial" w:cs="Arial"/>
          <w:sz w:val="20"/>
          <w:szCs w:val="20"/>
        </w:rPr>
        <w:t>Contact:</w:t>
      </w:r>
    </w:p>
    <w:p w:rsidR="00C04B4F" w:rsidRPr="005142B2" w:rsidRDefault="00DF7A05" w:rsidP="00DF7A05">
      <w:pPr>
        <w:rPr>
          <w:rFonts w:ascii="Arial" w:hAnsi="Arial" w:cs="Arial"/>
          <w:sz w:val="20"/>
          <w:szCs w:val="20"/>
        </w:rPr>
      </w:pPr>
      <w:r w:rsidRPr="005142B2">
        <w:rPr>
          <w:rFonts w:ascii="Arial" w:hAnsi="Arial" w:cs="Arial"/>
          <w:sz w:val="20"/>
          <w:szCs w:val="20"/>
        </w:rPr>
        <w:br/>
      </w:r>
      <w:r w:rsidR="00C04B4F" w:rsidRPr="005142B2">
        <w:rPr>
          <w:rFonts w:ascii="Arial" w:hAnsi="Arial" w:cs="Arial"/>
          <w:sz w:val="20"/>
          <w:szCs w:val="20"/>
        </w:rPr>
        <w:t>Phil Hartley: 07970 742484</w:t>
      </w:r>
      <w:r w:rsidR="00C1114D" w:rsidRPr="005142B2">
        <w:rPr>
          <w:rFonts w:ascii="Arial" w:hAnsi="Arial" w:cs="Arial"/>
          <w:sz w:val="20"/>
          <w:szCs w:val="20"/>
        </w:rPr>
        <w:t xml:space="preserve"> (please do not publish!)</w:t>
      </w:r>
    </w:p>
    <w:p w:rsidR="00C04B4F" w:rsidRPr="005142B2" w:rsidRDefault="00C04B4F" w:rsidP="00DF7A05">
      <w:pPr>
        <w:rPr>
          <w:rFonts w:ascii="Arial" w:hAnsi="Arial" w:cs="Arial"/>
          <w:sz w:val="20"/>
          <w:szCs w:val="20"/>
        </w:rPr>
      </w:pPr>
      <w:r w:rsidRPr="005142B2">
        <w:rPr>
          <w:rFonts w:ascii="Arial" w:hAnsi="Arial" w:cs="Arial"/>
          <w:sz w:val="20"/>
          <w:szCs w:val="20"/>
        </w:rPr>
        <w:t>multipliertheband@hotmail.co.uk</w:t>
      </w:r>
    </w:p>
    <w:p w:rsidR="00DF7A05" w:rsidRPr="005142B2" w:rsidRDefault="00C04B4F">
      <w:pPr>
        <w:rPr>
          <w:rFonts w:ascii="Arial" w:hAnsi="Arial" w:cs="Arial"/>
          <w:sz w:val="20"/>
          <w:szCs w:val="20"/>
        </w:rPr>
      </w:pPr>
      <w:r w:rsidRPr="005142B2">
        <w:rPr>
          <w:rFonts w:ascii="Arial" w:hAnsi="Arial" w:cs="Arial"/>
          <w:sz w:val="20"/>
          <w:szCs w:val="20"/>
        </w:rPr>
        <w:t>facebook.com/multiplierband</w:t>
      </w:r>
    </w:p>
    <w:p w:rsidR="00A30D6D" w:rsidRDefault="00A212F5">
      <w:pPr>
        <w:rPr>
          <w:rFonts w:ascii="Arial" w:hAnsi="Arial" w:cs="Arial"/>
          <w:sz w:val="20"/>
          <w:szCs w:val="20"/>
        </w:rPr>
      </w:pPr>
      <w:r w:rsidRPr="005142B2">
        <w:rPr>
          <w:rFonts w:ascii="Arial" w:hAnsi="Arial" w:cs="Arial"/>
          <w:sz w:val="20"/>
          <w:szCs w:val="20"/>
        </w:rPr>
        <w:t>twitter.com/multiplierband</w:t>
      </w:r>
    </w:p>
    <w:p w:rsidR="0095759C" w:rsidRPr="00A30D6D" w:rsidRDefault="0095759C">
      <w:pPr>
        <w:rPr>
          <w:rFonts w:ascii="Arial" w:hAnsi="Arial" w:cs="Arial"/>
          <w:sz w:val="20"/>
          <w:szCs w:val="20"/>
        </w:rPr>
      </w:pPr>
      <w:r w:rsidRPr="005142B2">
        <w:rPr>
          <w:rFonts w:ascii="Arial" w:hAnsi="Arial" w:cs="Arial"/>
          <w:sz w:val="20"/>
          <w:szCs w:val="20"/>
        </w:rPr>
        <w:t>multiplier.bandcamp.com</w:t>
      </w:r>
    </w:p>
    <w:sectPr w:rsidR="0095759C" w:rsidRPr="00A30D6D" w:rsidSect="0095759C">
      <w:pgSz w:w="11906" w:h="16838"/>
      <w:pgMar w:top="1247" w:right="1797" w:bottom="124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05"/>
    <w:rsid w:val="00012BB7"/>
    <w:rsid w:val="00014D43"/>
    <w:rsid w:val="000824DB"/>
    <w:rsid w:val="001B1497"/>
    <w:rsid w:val="002D2B0C"/>
    <w:rsid w:val="004F40F6"/>
    <w:rsid w:val="005142B2"/>
    <w:rsid w:val="005E4EEB"/>
    <w:rsid w:val="006C71AB"/>
    <w:rsid w:val="006E334E"/>
    <w:rsid w:val="006E5B4B"/>
    <w:rsid w:val="00813124"/>
    <w:rsid w:val="008A6319"/>
    <w:rsid w:val="00920872"/>
    <w:rsid w:val="00954AC9"/>
    <w:rsid w:val="0095759C"/>
    <w:rsid w:val="009D7B50"/>
    <w:rsid w:val="00A212F5"/>
    <w:rsid w:val="00A30D6D"/>
    <w:rsid w:val="00B00410"/>
    <w:rsid w:val="00C0391D"/>
    <w:rsid w:val="00C04B4F"/>
    <w:rsid w:val="00C1114D"/>
    <w:rsid w:val="00C57DA8"/>
    <w:rsid w:val="00D86411"/>
    <w:rsid w:val="00DF7A05"/>
    <w:rsid w:val="00E9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DF7A05"/>
  </w:style>
  <w:style w:type="paragraph" w:styleId="BalloonText">
    <w:name w:val="Balloon Text"/>
    <w:basedOn w:val="Normal"/>
    <w:link w:val="BalloonTextChar"/>
    <w:uiPriority w:val="99"/>
    <w:semiHidden/>
    <w:unhideWhenUsed/>
    <w:rsid w:val="00C04B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B4F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DF7A05"/>
  </w:style>
  <w:style w:type="paragraph" w:styleId="BalloonText">
    <w:name w:val="Balloon Text"/>
    <w:basedOn w:val="Normal"/>
    <w:link w:val="BalloonTextChar"/>
    <w:uiPriority w:val="99"/>
    <w:semiHidden/>
    <w:unhideWhenUsed/>
    <w:rsid w:val="00C04B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B4F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7E6E8-53E2-46CA-A3BE-FD848F265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Multiplier are:</vt:lpstr>
    </vt:vector>
  </TitlesOfParts>
  <Company>TEAM OS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Multiplier are:</dc:title>
  <dc:creator>Phil Hartley</dc:creator>
  <cp:lastModifiedBy>Phil Hartley</cp:lastModifiedBy>
  <cp:revision>3</cp:revision>
  <dcterms:created xsi:type="dcterms:W3CDTF">2015-09-17T20:09:00Z</dcterms:created>
  <dcterms:modified xsi:type="dcterms:W3CDTF">2015-09-18T11:27:00Z</dcterms:modified>
</cp:coreProperties>
</file>