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F8B" w:rsidRDefault="003E0F8B" w:rsidP="003E0F8B">
      <w:pPr>
        <w:jc w:val="center"/>
      </w:pPr>
      <w:r>
        <w:rPr>
          <w:noProof/>
        </w:rPr>
        <w:drawing>
          <wp:inline distT="0" distB="0" distL="0" distR="0">
            <wp:extent cx="2130633" cy="2735809"/>
            <wp:effectExtent l="25400" t="0" r="2967" b="0"/>
            <wp:docPr id="1" name="Picture 0" descr="Peregrine Falls - colou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grine Falls - colour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0851" cy="273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F8B" w:rsidRDefault="003E0F8B" w:rsidP="003E0F8B">
      <w:pPr>
        <w:jc w:val="center"/>
      </w:pP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  <w:r w:rsidRPr="001C3915">
        <w:rPr>
          <w:rFonts w:asciiTheme="minorHAnsi" w:hAnsiTheme="minorHAnsi"/>
        </w:rPr>
        <w:t xml:space="preserve">Peregrine Falls is a hard line musical response to this host we call earth. Call it </w:t>
      </w:r>
      <w:proofErr w:type="spellStart"/>
      <w:r w:rsidRPr="001C3915">
        <w:rPr>
          <w:rFonts w:asciiTheme="minorHAnsi" w:hAnsiTheme="minorHAnsi"/>
        </w:rPr>
        <w:t>NeckPunch</w:t>
      </w:r>
      <w:proofErr w:type="spellEnd"/>
      <w:r w:rsidRPr="001C3915">
        <w:rPr>
          <w:rFonts w:asciiTheme="minorHAnsi" w:hAnsiTheme="minorHAnsi"/>
        </w:rPr>
        <w:t xml:space="preserve">. </w:t>
      </w:r>
      <w:proofErr w:type="spellStart"/>
      <w:r w:rsidRPr="001C3915">
        <w:rPr>
          <w:rFonts w:asciiTheme="minorHAnsi" w:hAnsiTheme="minorHAnsi"/>
        </w:rPr>
        <w:t>FreePunk</w:t>
      </w:r>
      <w:proofErr w:type="spellEnd"/>
      <w:r w:rsidRPr="001C3915">
        <w:rPr>
          <w:rFonts w:asciiTheme="minorHAnsi" w:hAnsiTheme="minorHAnsi"/>
        </w:rPr>
        <w:t xml:space="preserve">. Peregrine Falls is Kenton </w:t>
      </w:r>
      <w:proofErr w:type="spellStart"/>
      <w:r w:rsidRPr="001C3915">
        <w:rPr>
          <w:rFonts w:asciiTheme="minorHAnsi" w:hAnsiTheme="minorHAnsi"/>
        </w:rPr>
        <w:t>Loewen</w:t>
      </w:r>
      <w:proofErr w:type="spellEnd"/>
      <w:r w:rsidRPr="001C3915">
        <w:rPr>
          <w:rFonts w:asciiTheme="minorHAnsi" w:hAnsiTheme="minorHAnsi"/>
        </w:rPr>
        <w:t xml:space="preserve"> &amp; Gordon </w:t>
      </w:r>
      <w:proofErr w:type="spellStart"/>
      <w:r w:rsidRPr="001C3915">
        <w:rPr>
          <w:rFonts w:asciiTheme="minorHAnsi" w:hAnsiTheme="minorHAnsi"/>
        </w:rPr>
        <w:t>Grdina</w:t>
      </w:r>
      <w:proofErr w:type="spellEnd"/>
      <w:r w:rsidRPr="001C3915">
        <w:rPr>
          <w:rFonts w:asciiTheme="minorHAnsi" w:hAnsiTheme="minorHAnsi"/>
        </w:rPr>
        <w:t xml:space="preserve">. Vancouver, Canada is home. </w:t>
      </w:r>
      <w:proofErr w:type="gramStart"/>
      <w:r w:rsidRPr="001C3915">
        <w:rPr>
          <w:rFonts w:asciiTheme="minorHAnsi" w:hAnsiTheme="minorHAnsi"/>
        </w:rPr>
        <w:t>Drums and guitar.</w:t>
      </w:r>
      <w:proofErr w:type="gramEnd"/>
      <w:r w:rsidRPr="001C3915">
        <w:rPr>
          <w:rFonts w:asciiTheme="minorHAnsi" w:hAnsiTheme="minorHAnsi"/>
        </w:rPr>
        <w:t xml:space="preserve"> </w:t>
      </w:r>
      <w:proofErr w:type="gramStart"/>
      <w:r w:rsidRPr="001C3915">
        <w:rPr>
          <w:rFonts w:asciiTheme="minorHAnsi" w:hAnsiTheme="minorHAnsi"/>
        </w:rPr>
        <w:t xml:space="preserve">Dead Kennedys to </w:t>
      </w:r>
      <w:proofErr w:type="spellStart"/>
      <w:r w:rsidRPr="001C3915">
        <w:rPr>
          <w:rFonts w:asciiTheme="minorHAnsi" w:hAnsiTheme="minorHAnsi"/>
        </w:rPr>
        <w:t>Ornette</w:t>
      </w:r>
      <w:proofErr w:type="spellEnd"/>
      <w:r w:rsidRPr="001C3915">
        <w:rPr>
          <w:rFonts w:asciiTheme="minorHAnsi" w:hAnsiTheme="minorHAnsi"/>
        </w:rPr>
        <w:t xml:space="preserve"> Coleman.</w:t>
      </w:r>
      <w:proofErr w:type="gramEnd"/>
      <w:r w:rsidRPr="001C3915">
        <w:rPr>
          <w:rFonts w:asciiTheme="minorHAnsi" w:hAnsiTheme="minorHAnsi"/>
        </w:rPr>
        <w:t xml:space="preserve"> Their debut EP “Two Fish” is available September 8, 2014. Debut LP expected 2016.</w:t>
      </w: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  <w:proofErr w:type="spellStart"/>
      <w:r w:rsidRPr="001C3915">
        <w:rPr>
          <w:rFonts w:asciiTheme="minorHAnsi" w:hAnsiTheme="minorHAnsi"/>
        </w:rPr>
        <w:t>Grdina</w:t>
      </w:r>
      <w:proofErr w:type="spellEnd"/>
      <w:r w:rsidRPr="001C3915">
        <w:rPr>
          <w:rFonts w:asciiTheme="minorHAnsi" w:hAnsiTheme="minorHAnsi"/>
        </w:rPr>
        <w:t xml:space="preserve"> and </w:t>
      </w:r>
      <w:proofErr w:type="spellStart"/>
      <w:r w:rsidRPr="001C3915">
        <w:rPr>
          <w:rFonts w:asciiTheme="minorHAnsi" w:hAnsiTheme="minorHAnsi"/>
        </w:rPr>
        <w:t>Loewen</w:t>
      </w:r>
      <w:proofErr w:type="spellEnd"/>
      <w:r w:rsidRPr="001C3915">
        <w:rPr>
          <w:rFonts w:asciiTheme="minorHAnsi" w:hAnsiTheme="minorHAnsi"/>
        </w:rPr>
        <w:t xml:space="preserve"> tease out the </w:t>
      </w:r>
      <w:proofErr w:type="gramStart"/>
      <w:r w:rsidRPr="001C3915">
        <w:rPr>
          <w:rFonts w:asciiTheme="minorHAnsi" w:hAnsiTheme="minorHAnsi"/>
        </w:rPr>
        <w:t>heavy handed</w:t>
      </w:r>
      <w:proofErr w:type="gramEnd"/>
      <w:r w:rsidRPr="001C3915">
        <w:rPr>
          <w:rFonts w:asciiTheme="minorHAnsi" w:hAnsiTheme="minorHAnsi"/>
        </w:rPr>
        <w:t xml:space="preserve"> </w:t>
      </w:r>
      <w:proofErr w:type="spellStart"/>
      <w:r w:rsidRPr="001C3915">
        <w:rPr>
          <w:rFonts w:asciiTheme="minorHAnsi" w:hAnsiTheme="minorHAnsi"/>
        </w:rPr>
        <w:t>improv</w:t>
      </w:r>
      <w:proofErr w:type="spellEnd"/>
      <w:r w:rsidRPr="001C3915">
        <w:rPr>
          <w:rFonts w:asciiTheme="minorHAnsi" w:hAnsiTheme="minorHAnsi"/>
        </w:rPr>
        <w:t xml:space="preserve"> with sticks and guitar strings. Lacerating riffs curl out like black smoke, drums tumbling erratic like a head-on locomotive collision. Witness inspired expertise in the form of </w:t>
      </w:r>
      <w:proofErr w:type="spellStart"/>
      <w:r w:rsidRPr="001C3915">
        <w:rPr>
          <w:rFonts w:asciiTheme="minorHAnsi" w:hAnsiTheme="minorHAnsi"/>
        </w:rPr>
        <w:t>mathy</w:t>
      </w:r>
      <w:proofErr w:type="spellEnd"/>
      <w:r w:rsidRPr="001C3915">
        <w:rPr>
          <w:rFonts w:asciiTheme="minorHAnsi" w:hAnsiTheme="minorHAnsi"/>
        </w:rPr>
        <w:t xml:space="preserve"> sludge.</w:t>
      </w: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</w:p>
    <w:p w:rsidR="003E0F8B" w:rsidRPr="001C3915" w:rsidRDefault="003E0F8B" w:rsidP="001C3915">
      <w:pPr>
        <w:pStyle w:val="NormalWeb"/>
        <w:spacing w:before="2" w:after="2"/>
        <w:jc w:val="both"/>
        <w:rPr>
          <w:rStyle w:val="Emphasis"/>
          <w:rFonts w:asciiTheme="minorHAnsi" w:hAnsiTheme="minorHAnsi"/>
          <w:i w:val="0"/>
        </w:rPr>
      </w:pPr>
      <w:r w:rsidRPr="001C3915">
        <w:rPr>
          <w:rStyle w:val="Emphasis"/>
          <w:rFonts w:asciiTheme="minorHAnsi" w:hAnsiTheme="minorHAnsi"/>
          <w:i w:val="0"/>
        </w:rPr>
        <w:t xml:space="preserve">“The fastest animal in the world is the Peregrine Falcon. It is known for reaching record speeds upwards of 300 km/h. Its hunting methods and sheer ability for velocity make it a fascinating animal but what really captured our attention was one of its unique hunting </w:t>
      </w:r>
      <w:proofErr w:type="spellStart"/>
      <w:r w:rsidRPr="001C3915">
        <w:rPr>
          <w:rStyle w:val="Emphasis"/>
          <w:rFonts w:asciiTheme="minorHAnsi" w:hAnsiTheme="minorHAnsi"/>
          <w:i w:val="0"/>
        </w:rPr>
        <w:t>behaviours</w:t>
      </w:r>
      <w:proofErr w:type="spellEnd"/>
      <w:r w:rsidRPr="001C3915">
        <w:rPr>
          <w:rStyle w:val="Emphasis"/>
          <w:rFonts w:asciiTheme="minorHAnsi" w:hAnsiTheme="minorHAnsi"/>
          <w:i w:val="0"/>
        </w:rPr>
        <w:t xml:space="preserve">. Before the Peregrine Falcon executes a dive-bomb attack, it seems to almost fall from its normal flight pattern, as if in a moment of stasis. </w:t>
      </w:r>
      <w:proofErr w:type="gramStart"/>
      <w:r w:rsidRPr="001C3915">
        <w:rPr>
          <w:rStyle w:val="Emphasis"/>
          <w:rFonts w:asciiTheme="minorHAnsi" w:hAnsiTheme="minorHAnsi"/>
          <w:i w:val="0"/>
        </w:rPr>
        <w:t>Hence the name, Peregrine Falls.</w:t>
      </w:r>
      <w:proofErr w:type="gramEnd"/>
      <w:r w:rsidRPr="001C3915">
        <w:rPr>
          <w:rStyle w:val="Emphasis"/>
          <w:rFonts w:asciiTheme="minorHAnsi" w:hAnsiTheme="minorHAnsi"/>
          <w:i w:val="0"/>
        </w:rPr>
        <w:t xml:space="preserve"> To us, the Peregrine’s fall denotes the moment of beautiful uncertainty in improvisation where one takes a focused leap in to the unknown and, with that, we give you Peregrine Falls.”</w:t>
      </w: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</w:p>
    <w:p w:rsidR="003E0F8B" w:rsidRPr="001C3915" w:rsidRDefault="003E0F8B" w:rsidP="001C3915">
      <w:pPr>
        <w:pStyle w:val="NormalWeb"/>
        <w:spacing w:before="2" w:after="2"/>
        <w:jc w:val="both"/>
        <w:rPr>
          <w:rFonts w:asciiTheme="minorHAnsi" w:hAnsiTheme="minorHAnsi"/>
        </w:rPr>
      </w:pPr>
      <w:r w:rsidRPr="001C3915">
        <w:rPr>
          <w:rFonts w:asciiTheme="minorHAnsi" w:hAnsiTheme="minorHAnsi"/>
        </w:rPr>
        <w:t xml:space="preserve">Think —&gt; DFA 1979, Ed Blackwell, Shellac, The Thing, Jack White, </w:t>
      </w:r>
      <w:proofErr w:type="gramStart"/>
      <w:r w:rsidRPr="001C3915">
        <w:rPr>
          <w:rFonts w:asciiTheme="minorHAnsi" w:hAnsiTheme="minorHAnsi"/>
        </w:rPr>
        <w:t>Marc</w:t>
      </w:r>
      <w:proofErr w:type="gramEnd"/>
      <w:r w:rsidRPr="001C3915">
        <w:rPr>
          <w:rFonts w:asciiTheme="minorHAnsi" w:hAnsiTheme="minorHAnsi"/>
        </w:rPr>
        <w:t xml:space="preserve"> </w:t>
      </w:r>
      <w:proofErr w:type="spellStart"/>
      <w:r w:rsidRPr="001C3915">
        <w:rPr>
          <w:rFonts w:asciiTheme="minorHAnsi" w:hAnsiTheme="minorHAnsi"/>
        </w:rPr>
        <w:t>Ribot</w:t>
      </w:r>
      <w:proofErr w:type="spellEnd"/>
      <w:r w:rsidRPr="001C3915">
        <w:rPr>
          <w:rFonts w:asciiTheme="minorHAnsi" w:hAnsiTheme="minorHAnsi"/>
        </w:rPr>
        <w:t>, Rage Against the Machine.</w:t>
      </w:r>
    </w:p>
    <w:p w:rsidR="001C3915" w:rsidRPr="001C3915" w:rsidRDefault="001C3915" w:rsidP="001C3915">
      <w:pPr>
        <w:pStyle w:val="NormalWeb"/>
        <w:spacing w:before="2" w:after="2"/>
        <w:jc w:val="both"/>
        <w:rPr>
          <w:rFonts w:asciiTheme="minorHAnsi" w:hAnsiTheme="minorHAnsi"/>
        </w:rPr>
      </w:pPr>
    </w:p>
    <w:p w:rsidR="001C3915" w:rsidRPr="001C3915" w:rsidRDefault="001C3915" w:rsidP="001C3915">
      <w:pPr>
        <w:pStyle w:val="NormalWeb"/>
        <w:spacing w:before="2" w:after="2"/>
        <w:jc w:val="center"/>
        <w:rPr>
          <w:rFonts w:asciiTheme="minorHAnsi" w:hAnsiTheme="minorHAnsi"/>
        </w:rPr>
      </w:pPr>
      <w:r w:rsidRPr="001C3915">
        <w:rPr>
          <w:rFonts w:asciiTheme="minorHAnsi" w:hAnsiTheme="minorHAnsi"/>
        </w:rPr>
        <w:t>"</w:t>
      </w:r>
      <w:proofErr w:type="gramStart"/>
      <w:r w:rsidRPr="001C3915">
        <w:rPr>
          <w:rStyle w:val="Emphasis"/>
          <w:rFonts w:asciiTheme="minorHAnsi" w:hAnsiTheme="minorHAnsi"/>
          <w:i w:val="0"/>
        </w:rPr>
        <w:t>a</w:t>
      </w:r>
      <w:proofErr w:type="gramEnd"/>
      <w:r w:rsidRPr="001C3915">
        <w:rPr>
          <w:rStyle w:val="Emphasis"/>
          <w:rFonts w:asciiTheme="minorHAnsi" w:hAnsiTheme="minorHAnsi"/>
          <w:i w:val="0"/>
        </w:rPr>
        <w:t xml:space="preserve"> soundtrack to a </w:t>
      </w:r>
      <w:r w:rsidRPr="001C3915">
        <w:rPr>
          <w:rStyle w:val="il"/>
          <w:rFonts w:asciiTheme="minorHAnsi" w:hAnsiTheme="minorHAnsi"/>
        </w:rPr>
        <w:t>Guy</w:t>
      </w:r>
      <w:r w:rsidRPr="001C3915">
        <w:rPr>
          <w:rStyle w:val="Emphasis"/>
          <w:rFonts w:asciiTheme="minorHAnsi" w:hAnsiTheme="minorHAnsi"/>
          <w:i w:val="0"/>
        </w:rPr>
        <w:t xml:space="preserve"> </w:t>
      </w:r>
      <w:r w:rsidRPr="001C3915">
        <w:rPr>
          <w:rStyle w:val="il"/>
          <w:rFonts w:asciiTheme="minorHAnsi" w:hAnsiTheme="minorHAnsi"/>
        </w:rPr>
        <w:t>Ritchie</w:t>
      </w:r>
      <w:r w:rsidRPr="001C3915">
        <w:rPr>
          <w:rStyle w:val="Emphasis"/>
          <w:rFonts w:asciiTheme="minorHAnsi" w:hAnsiTheme="minorHAnsi"/>
          <w:i w:val="0"/>
        </w:rPr>
        <w:t xml:space="preserve"> film that </w:t>
      </w:r>
      <w:r w:rsidRPr="001C3915">
        <w:rPr>
          <w:rStyle w:val="il"/>
          <w:rFonts w:asciiTheme="minorHAnsi" w:hAnsiTheme="minorHAnsi"/>
        </w:rPr>
        <w:t>Guy</w:t>
      </w:r>
      <w:r w:rsidRPr="001C3915">
        <w:rPr>
          <w:rStyle w:val="Emphasis"/>
          <w:rFonts w:asciiTheme="minorHAnsi" w:hAnsiTheme="minorHAnsi"/>
          <w:i w:val="0"/>
        </w:rPr>
        <w:t xml:space="preserve"> </w:t>
      </w:r>
      <w:r w:rsidRPr="001C3915">
        <w:rPr>
          <w:rStyle w:val="il"/>
          <w:rFonts w:asciiTheme="minorHAnsi" w:hAnsiTheme="minorHAnsi"/>
        </w:rPr>
        <w:t>Ritchie</w:t>
      </w:r>
      <w:r w:rsidRPr="001C3915">
        <w:rPr>
          <w:rStyle w:val="Emphasis"/>
          <w:rFonts w:asciiTheme="minorHAnsi" w:hAnsiTheme="minorHAnsi"/>
          <w:i w:val="0"/>
        </w:rPr>
        <w:t xml:space="preserve"> hasn't made yet</w:t>
      </w:r>
      <w:r w:rsidRPr="001C3915">
        <w:rPr>
          <w:rFonts w:asciiTheme="minorHAnsi" w:hAnsiTheme="minorHAnsi"/>
        </w:rPr>
        <w:t xml:space="preserve">."  - Brad </w:t>
      </w:r>
      <w:proofErr w:type="spellStart"/>
      <w:r w:rsidRPr="001C3915">
        <w:rPr>
          <w:rFonts w:asciiTheme="minorHAnsi" w:hAnsiTheme="minorHAnsi"/>
        </w:rPr>
        <w:t>Frenette</w:t>
      </w:r>
      <w:proofErr w:type="spellEnd"/>
      <w:r w:rsidRPr="001C3915">
        <w:rPr>
          <w:rFonts w:asciiTheme="minorHAnsi" w:hAnsiTheme="minorHAnsi"/>
        </w:rPr>
        <w:t>, CBC Music</w:t>
      </w:r>
    </w:p>
    <w:p w:rsidR="003E0F8B" w:rsidRPr="001C3915" w:rsidRDefault="003E0F8B" w:rsidP="001C3915">
      <w:pPr>
        <w:pStyle w:val="NormalWeb"/>
        <w:spacing w:before="2" w:after="2"/>
        <w:jc w:val="center"/>
        <w:rPr>
          <w:rFonts w:asciiTheme="minorHAnsi" w:hAnsiTheme="minorHAnsi"/>
        </w:rPr>
      </w:pPr>
    </w:p>
    <w:p w:rsidR="003E0F8B" w:rsidRPr="001C3915" w:rsidRDefault="003E0F8B" w:rsidP="001C3915">
      <w:pPr>
        <w:spacing w:before="1" w:after="1"/>
        <w:jc w:val="center"/>
        <w:rPr>
          <w:rFonts w:cs="Times New Roman"/>
          <w:sz w:val="20"/>
          <w:szCs w:val="20"/>
        </w:rPr>
      </w:pPr>
      <w:r w:rsidRPr="001C3915">
        <w:rPr>
          <w:rFonts w:cs="Times New Roman"/>
          <w:bCs/>
          <w:color w:val="000000"/>
          <w:sz w:val="20"/>
          <w:szCs w:val="17"/>
        </w:rPr>
        <w:t>".</w:t>
      </w:r>
      <w:r w:rsidRPr="001C3915">
        <w:rPr>
          <w:rFonts w:cs="Times New Roman"/>
          <w:bCs/>
          <w:iCs/>
          <w:color w:val="000000"/>
          <w:sz w:val="20"/>
          <w:szCs w:val="17"/>
        </w:rPr>
        <w:t>..</w:t>
      </w:r>
      <w:proofErr w:type="gramStart"/>
      <w:r w:rsidRPr="001C3915">
        <w:rPr>
          <w:rFonts w:cs="Times New Roman"/>
          <w:bCs/>
          <w:iCs/>
          <w:color w:val="000000"/>
          <w:sz w:val="20"/>
          <w:szCs w:val="17"/>
        </w:rPr>
        <w:t>free</w:t>
      </w:r>
      <w:proofErr w:type="gramEnd"/>
      <w:r w:rsidRPr="001C3915">
        <w:rPr>
          <w:rFonts w:cs="Times New Roman"/>
          <w:bCs/>
          <w:iCs/>
          <w:color w:val="000000"/>
          <w:sz w:val="20"/>
          <w:szCs w:val="17"/>
        </w:rPr>
        <w:t xml:space="preserve"> yet completely focused...the last minute of the opening piece, you just want to shout, "Holy </w:t>
      </w:r>
      <w:proofErr w:type="spellStart"/>
      <w:r w:rsidRPr="001C3915">
        <w:rPr>
          <w:rFonts w:cs="Times New Roman"/>
          <w:bCs/>
          <w:iCs/>
          <w:color w:val="000000"/>
          <w:sz w:val="20"/>
          <w:szCs w:val="17"/>
        </w:rPr>
        <w:t>sh</w:t>
      </w:r>
      <w:proofErr w:type="spellEnd"/>
      <w:r w:rsidRPr="001C3915">
        <w:rPr>
          <w:rFonts w:cs="Times New Roman"/>
          <w:bCs/>
          <w:iCs/>
          <w:color w:val="000000"/>
          <w:sz w:val="20"/>
          <w:szCs w:val="17"/>
        </w:rPr>
        <w:t xml:space="preserve">*t!"... </w:t>
      </w:r>
      <w:proofErr w:type="gramStart"/>
      <w:r w:rsidRPr="001C3915">
        <w:rPr>
          <w:rFonts w:cs="Times New Roman"/>
          <w:bCs/>
          <w:iCs/>
          <w:color w:val="000000"/>
          <w:sz w:val="20"/>
          <w:szCs w:val="17"/>
        </w:rPr>
        <w:t>it</w:t>
      </w:r>
      <w:proofErr w:type="gramEnd"/>
      <w:r w:rsidRPr="001C3915">
        <w:rPr>
          <w:rFonts w:cs="Times New Roman"/>
          <w:bCs/>
          <w:iCs/>
          <w:color w:val="000000"/>
          <w:sz w:val="20"/>
          <w:szCs w:val="17"/>
        </w:rPr>
        <w:t xml:space="preserve"> is fast and furious and tight at the same time.</w:t>
      </w:r>
      <w:r w:rsidRPr="001C3915">
        <w:rPr>
          <w:rFonts w:cs="Times New Roman"/>
          <w:bCs/>
          <w:color w:val="000000"/>
          <w:sz w:val="20"/>
          <w:szCs w:val="17"/>
        </w:rPr>
        <w:t>"</w:t>
      </w:r>
      <w:r w:rsidR="001C3915">
        <w:rPr>
          <w:rFonts w:cs="Times New Roman"/>
          <w:sz w:val="20"/>
          <w:szCs w:val="20"/>
        </w:rPr>
        <w:t xml:space="preserve"> </w:t>
      </w:r>
      <w:r w:rsidRPr="001C3915">
        <w:rPr>
          <w:rFonts w:cs="Times New Roman"/>
          <w:bCs/>
          <w:color w:val="000000"/>
          <w:sz w:val="20"/>
          <w:szCs w:val="17"/>
        </w:rPr>
        <w:t xml:space="preserve">- Bruce Lee </w:t>
      </w:r>
      <w:proofErr w:type="spellStart"/>
      <w:r w:rsidRPr="001C3915">
        <w:rPr>
          <w:rFonts w:cs="Times New Roman"/>
          <w:bCs/>
          <w:color w:val="000000"/>
          <w:sz w:val="20"/>
          <w:szCs w:val="17"/>
        </w:rPr>
        <w:t>Gallanter</w:t>
      </w:r>
      <w:proofErr w:type="spellEnd"/>
      <w:r w:rsidRPr="001C3915">
        <w:rPr>
          <w:rFonts w:cs="Times New Roman"/>
          <w:bCs/>
          <w:color w:val="000000"/>
          <w:sz w:val="20"/>
          <w:szCs w:val="17"/>
        </w:rPr>
        <w:t>, DMG, NYC</w:t>
      </w:r>
    </w:p>
    <w:p w:rsidR="003E0F8B" w:rsidRPr="001C3915" w:rsidRDefault="003E0F8B" w:rsidP="001C3915">
      <w:pPr>
        <w:spacing w:before="1" w:after="1"/>
        <w:jc w:val="center"/>
        <w:rPr>
          <w:bCs/>
          <w:color w:val="000000"/>
          <w:sz w:val="20"/>
          <w:szCs w:val="17"/>
        </w:rPr>
      </w:pPr>
      <w:r w:rsidRPr="001C3915">
        <w:rPr>
          <w:sz w:val="20"/>
          <w:szCs w:val="20"/>
        </w:rPr>
        <w:br/>
      </w:r>
      <w:r w:rsidRPr="001C3915">
        <w:rPr>
          <w:bCs/>
          <w:color w:val="000000"/>
          <w:sz w:val="20"/>
          <w:szCs w:val="17"/>
        </w:rPr>
        <w:t>".</w:t>
      </w:r>
      <w:r w:rsidRPr="001C3915">
        <w:rPr>
          <w:bCs/>
          <w:iCs/>
          <w:color w:val="000000"/>
          <w:sz w:val="20"/>
          <w:szCs w:val="17"/>
        </w:rPr>
        <w:t xml:space="preserve">..Modern Jazz for </w:t>
      </w:r>
      <w:proofErr w:type="spellStart"/>
      <w:r w:rsidRPr="001C3915">
        <w:rPr>
          <w:bCs/>
          <w:iCs/>
          <w:color w:val="000000"/>
          <w:sz w:val="20"/>
          <w:szCs w:val="17"/>
        </w:rPr>
        <w:t>Metalheads</w:t>
      </w:r>
      <w:proofErr w:type="spellEnd"/>
      <w:r w:rsidRPr="001C3915">
        <w:rPr>
          <w:bCs/>
          <w:iCs/>
          <w:color w:val="000000"/>
          <w:sz w:val="20"/>
          <w:szCs w:val="17"/>
        </w:rPr>
        <w:t>...</w:t>
      </w:r>
      <w:r w:rsidRPr="001C3915">
        <w:rPr>
          <w:bCs/>
          <w:color w:val="000000"/>
          <w:sz w:val="20"/>
          <w:szCs w:val="17"/>
        </w:rPr>
        <w:t xml:space="preserve">" Alexander </w:t>
      </w:r>
      <w:proofErr w:type="spellStart"/>
      <w:r w:rsidRPr="001C3915">
        <w:rPr>
          <w:bCs/>
          <w:color w:val="000000"/>
          <w:sz w:val="20"/>
          <w:szCs w:val="17"/>
        </w:rPr>
        <w:t>Varty</w:t>
      </w:r>
      <w:proofErr w:type="spellEnd"/>
      <w:r w:rsidRPr="001C3915">
        <w:rPr>
          <w:bCs/>
          <w:color w:val="000000"/>
          <w:sz w:val="20"/>
          <w:szCs w:val="17"/>
        </w:rPr>
        <w:t>, Georgia Straight</w:t>
      </w:r>
    </w:p>
    <w:p w:rsidR="003E0F8B" w:rsidRPr="001C3915" w:rsidRDefault="003E0F8B" w:rsidP="001C3915">
      <w:pPr>
        <w:spacing w:before="1" w:after="1"/>
        <w:jc w:val="center"/>
        <w:rPr>
          <w:rFonts w:ascii="Arial" w:hAnsi="Arial"/>
          <w:bCs/>
          <w:color w:val="000000"/>
          <w:sz w:val="20"/>
          <w:szCs w:val="17"/>
        </w:rPr>
      </w:pPr>
    </w:p>
    <w:p w:rsidR="003E0F8B" w:rsidRPr="001C3915" w:rsidRDefault="003E0F8B" w:rsidP="001C3915">
      <w:pPr>
        <w:spacing w:before="1" w:after="1"/>
        <w:jc w:val="center"/>
        <w:rPr>
          <w:sz w:val="20"/>
        </w:rPr>
      </w:pPr>
      <w:r w:rsidRPr="001C3915">
        <w:rPr>
          <w:sz w:val="20"/>
        </w:rPr>
        <w:t xml:space="preserve">"Peregrine Falls brutalized the basement with destructive ear-splitting muscle-jazz stomp, armed with bows, a </w:t>
      </w:r>
      <w:proofErr w:type="spellStart"/>
      <w:r w:rsidRPr="001C3915">
        <w:rPr>
          <w:sz w:val="20"/>
        </w:rPr>
        <w:t>theremin</w:t>
      </w:r>
      <w:proofErr w:type="spellEnd"/>
      <w:r w:rsidRPr="001C3915">
        <w:rPr>
          <w:sz w:val="20"/>
        </w:rPr>
        <w:t xml:space="preserve">, and wacked-out </w:t>
      </w:r>
      <w:proofErr w:type="spellStart"/>
      <w:r w:rsidRPr="001C3915">
        <w:rPr>
          <w:sz w:val="20"/>
        </w:rPr>
        <w:t>mindfuck</w:t>
      </w:r>
      <w:proofErr w:type="spellEnd"/>
      <w:r w:rsidRPr="001C3915">
        <w:rPr>
          <w:sz w:val="20"/>
        </w:rPr>
        <w:t xml:space="preserve"> guitar solos."  - Matt Williams, NOISEY</w:t>
      </w:r>
    </w:p>
    <w:p w:rsidR="003E0F8B" w:rsidRPr="001C3915" w:rsidRDefault="003E0F8B" w:rsidP="001C3915">
      <w:pPr>
        <w:spacing w:before="1" w:after="1"/>
        <w:jc w:val="center"/>
        <w:rPr>
          <w:sz w:val="20"/>
        </w:rPr>
      </w:pPr>
    </w:p>
    <w:p w:rsidR="003E0F8B" w:rsidRPr="001C3915" w:rsidRDefault="003E0F8B" w:rsidP="001C3915">
      <w:pPr>
        <w:spacing w:before="1" w:after="1"/>
        <w:jc w:val="center"/>
        <w:rPr>
          <w:sz w:val="20"/>
        </w:rPr>
      </w:pPr>
      <w:r w:rsidRPr="001C3915">
        <w:rPr>
          <w:sz w:val="20"/>
        </w:rPr>
        <w:t>"…</w:t>
      </w:r>
      <w:proofErr w:type="gramStart"/>
      <w:r w:rsidRPr="001C3915">
        <w:rPr>
          <w:sz w:val="20"/>
        </w:rPr>
        <w:t>their</w:t>
      </w:r>
      <w:proofErr w:type="gramEnd"/>
      <w:r w:rsidRPr="001C3915">
        <w:rPr>
          <w:sz w:val="20"/>
        </w:rPr>
        <w:t xml:space="preserve"> hypnotic marriage of instrumental post-hardcore and avant-garde technique both enchanting and exciting." – Tom </w:t>
      </w:r>
      <w:proofErr w:type="spellStart"/>
      <w:r w:rsidRPr="001C3915">
        <w:rPr>
          <w:sz w:val="20"/>
        </w:rPr>
        <w:t>Beedham</w:t>
      </w:r>
      <w:proofErr w:type="spellEnd"/>
      <w:r w:rsidRPr="001C3915">
        <w:rPr>
          <w:sz w:val="20"/>
        </w:rPr>
        <w:t>, Exclaim!</w:t>
      </w:r>
    </w:p>
    <w:p w:rsidR="003E0F8B" w:rsidRPr="003E0F8B" w:rsidRDefault="003E0F8B" w:rsidP="003E0F8B">
      <w:pPr>
        <w:jc w:val="center"/>
        <w:rPr>
          <w:sz w:val="20"/>
        </w:rPr>
      </w:pPr>
    </w:p>
    <w:p w:rsidR="003E0F8B" w:rsidRPr="003E0F8B" w:rsidRDefault="003E0F8B" w:rsidP="003E0F8B">
      <w:pPr>
        <w:jc w:val="center"/>
        <w:rPr>
          <w:sz w:val="20"/>
        </w:rPr>
      </w:pPr>
      <w:r w:rsidRPr="003E0F8B">
        <w:rPr>
          <w:sz w:val="20"/>
        </w:rPr>
        <w:fldChar w:fldCharType="begin"/>
      </w:r>
      <w:r w:rsidRPr="003E0F8B">
        <w:rPr>
          <w:sz w:val="20"/>
        </w:rPr>
        <w:instrText xml:space="preserve"> HYPERLINK "http://www.peregrinefalls.com" \t "_blank" </w:instrText>
      </w:r>
      <w:r w:rsidRPr="003E0F8B">
        <w:rPr>
          <w:sz w:val="20"/>
        </w:rPr>
      </w:r>
      <w:r w:rsidRPr="003E0F8B">
        <w:rPr>
          <w:sz w:val="20"/>
        </w:rPr>
        <w:fldChar w:fldCharType="separate"/>
      </w:r>
      <w:r w:rsidRPr="003E0F8B">
        <w:rPr>
          <w:rStyle w:val="Hyperlink"/>
          <w:sz w:val="20"/>
        </w:rPr>
        <w:t>www.peregrinefalls.com</w:t>
      </w:r>
      <w:r w:rsidRPr="003E0F8B">
        <w:rPr>
          <w:sz w:val="20"/>
        </w:rPr>
        <w:fldChar w:fldCharType="end"/>
      </w:r>
      <w:r w:rsidRPr="003E0F8B">
        <w:rPr>
          <w:sz w:val="20"/>
        </w:rPr>
        <w:br/>
      </w:r>
      <w:r w:rsidRPr="003E0F8B">
        <w:rPr>
          <w:sz w:val="20"/>
        </w:rPr>
        <w:fldChar w:fldCharType="begin"/>
      </w:r>
      <w:r w:rsidRPr="003E0F8B">
        <w:rPr>
          <w:sz w:val="20"/>
        </w:rPr>
        <w:instrText xml:space="preserve"> HYPERLINK "http://www.facebook.com/peregrinefalls" \t "_blank" </w:instrText>
      </w:r>
      <w:r w:rsidRPr="003E0F8B">
        <w:rPr>
          <w:sz w:val="20"/>
        </w:rPr>
      </w:r>
      <w:r w:rsidRPr="003E0F8B">
        <w:rPr>
          <w:sz w:val="20"/>
        </w:rPr>
        <w:fldChar w:fldCharType="separate"/>
      </w:r>
      <w:r w:rsidRPr="003E0F8B">
        <w:rPr>
          <w:rStyle w:val="Hyperlink"/>
          <w:sz w:val="20"/>
        </w:rPr>
        <w:t>facebook.com/peregrinefalls</w:t>
      </w:r>
      <w:r w:rsidRPr="003E0F8B">
        <w:rPr>
          <w:sz w:val="20"/>
        </w:rPr>
        <w:fldChar w:fldCharType="end"/>
      </w:r>
      <w:r w:rsidRPr="003E0F8B">
        <w:rPr>
          <w:sz w:val="20"/>
        </w:rPr>
        <w:br/>
      </w:r>
      <w:r w:rsidRPr="003E0F8B">
        <w:rPr>
          <w:sz w:val="20"/>
        </w:rPr>
        <w:fldChar w:fldCharType="begin"/>
      </w:r>
      <w:r w:rsidRPr="003E0F8B">
        <w:rPr>
          <w:sz w:val="20"/>
        </w:rPr>
        <w:instrText xml:space="preserve"> HYPERLINK "http://www.instagram.com/peregrinefalls" \t "_blank" </w:instrText>
      </w:r>
      <w:r w:rsidRPr="003E0F8B">
        <w:rPr>
          <w:sz w:val="20"/>
        </w:rPr>
      </w:r>
      <w:r w:rsidRPr="003E0F8B">
        <w:rPr>
          <w:sz w:val="20"/>
        </w:rPr>
        <w:fldChar w:fldCharType="separate"/>
      </w:r>
      <w:r w:rsidRPr="003E0F8B">
        <w:rPr>
          <w:rStyle w:val="Hyperlink"/>
          <w:sz w:val="20"/>
        </w:rPr>
        <w:t>instagram.com/peregrinefalls</w:t>
      </w:r>
      <w:r w:rsidRPr="003E0F8B">
        <w:rPr>
          <w:sz w:val="20"/>
        </w:rPr>
        <w:fldChar w:fldCharType="end"/>
      </w:r>
      <w:r w:rsidRPr="003E0F8B">
        <w:rPr>
          <w:sz w:val="20"/>
        </w:rPr>
        <w:br/>
      </w:r>
      <w:r w:rsidRPr="003E0F8B">
        <w:rPr>
          <w:sz w:val="20"/>
        </w:rPr>
        <w:fldChar w:fldCharType="begin"/>
      </w:r>
      <w:r w:rsidRPr="003E0F8B">
        <w:rPr>
          <w:sz w:val="20"/>
        </w:rPr>
        <w:instrText xml:space="preserve"> HYPERLINK "http://www.twitter.com/peregrinefalls" \t "_blank" </w:instrText>
      </w:r>
      <w:r w:rsidRPr="003E0F8B">
        <w:rPr>
          <w:sz w:val="20"/>
        </w:rPr>
      </w:r>
      <w:r w:rsidRPr="003E0F8B">
        <w:rPr>
          <w:sz w:val="20"/>
        </w:rPr>
        <w:fldChar w:fldCharType="separate"/>
      </w:r>
      <w:r w:rsidRPr="003E0F8B">
        <w:rPr>
          <w:rStyle w:val="Hyperlink"/>
          <w:sz w:val="20"/>
        </w:rPr>
        <w:t>twitter.com/peregrinefalls</w:t>
      </w:r>
      <w:r w:rsidRPr="003E0F8B">
        <w:rPr>
          <w:sz w:val="20"/>
        </w:rPr>
        <w:fldChar w:fldCharType="end"/>
      </w:r>
      <w:r w:rsidRPr="003E0F8B">
        <w:rPr>
          <w:sz w:val="20"/>
        </w:rPr>
        <w:br/>
      </w:r>
      <w:r w:rsidRPr="003E0F8B">
        <w:rPr>
          <w:sz w:val="20"/>
        </w:rPr>
        <w:fldChar w:fldCharType="begin"/>
      </w:r>
      <w:r w:rsidRPr="003E0F8B">
        <w:rPr>
          <w:sz w:val="20"/>
        </w:rPr>
        <w:instrText xml:space="preserve"> HYPERLINK "http://www.youtube.com/peregrinefallsmusic" \t "_blank" </w:instrText>
      </w:r>
      <w:r w:rsidRPr="003E0F8B">
        <w:rPr>
          <w:sz w:val="20"/>
        </w:rPr>
      </w:r>
      <w:r w:rsidRPr="003E0F8B">
        <w:rPr>
          <w:sz w:val="20"/>
        </w:rPr>
        <w:fldChar w:fldCharType="separate"/>
      </w:r>
      <w:r w:rsidRPr="003E0F8B">
        <w:rPr>
          <w:rStyle w:val="Hyperlink"/>
          <w:sz w:val="20"/>
        </w:rPr>
        <w:t>youtube.com/peregrinefallsmusic</w:t>
      </w:r>
      <w:r w:rsidRPr="003E0F8B">
        <w:rPr>
          <w:sz w:val="20"/>
        </w:rPr>
        <w:fldChar w:fldCharType="end"/>
      </w:r>
    </w:p>
    <w:p w:rsidR="003E0F8B" w:rsidRDefault="003E0F8B" w:rsidP="003E0F8B">
      <w:pPr>
        <w:jc w:val="center"/>
      </w:pPr>
    </w:p>
    <w:sectPr w:rsidR="003E0F8B" w:rsidSect="003E0F8B">
      <w:pgSz w:w="12240" w:h="15840"/>
      <w:pgMar w:top="851" w:right="18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7398E"/>
    <w:multiLevelType w:val="hybridMultilevel"/>
    <w:tmpl w:val="31588CC8"/>
    <w:lvl w:ilvl="0" w:tplc="809683C8">
      <w:start w:val="2016"/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E0F8B"/>
    <w:rsid w:val="001C3915"/>
    <w:rsid w:val="003E0F8B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0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3E0F8B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rsid w:val="003E0F8B"/>
    <w:rPr>
      <w:i/>
    </w:rPr>
  </w:style>
  <w:style w:type="character" w:styleId="Hyperlink">
    <w:name w:val="Hyperlink"/>
    <w:basedOn w:val="DefaultParagraphFont"/>
    <w:uiPriority w:val="99"/>
    <w:rsid w:val="003E0F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0F8B"/>
    <w:pPr>
      <w:ind w:left="720"/>
      <w:contextualSpacing/>
    </w:pPr>
  </w:style>
  <w:style w:type="character" w:customStyle="1" w:styleId="il">
    <w:name w:val="il"/>
    <w:basedOn w:val="DefaultParagraphFont"/>
    <w:rsid w:val="001C39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Webster Media Consulting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Webster</dc:creator>
  <cp:keywords/>
  <cp:lastModifiedBy>Rebecca Webster</cp:lastModifiedBy>
  <cp:revision>3</cp:revision>
  <cp:lastPrinted>2015-09-15T22:17:00Z</cp:lastPrinted>
  <dcterms:created xsi:type="dcterms:W3CDTF">2015-09-15T22:17:00Z</dcterms:created>
  <dcterms:modified xsi:type="dcterms:W3CDTF">2015-09-15T22:21:00Z</dcterms:modified>
</cp:coreProperties>
</file>