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0A" w:rsidRDefault="004B2B7C" w:rsidP="004B2B7C">
      <w:pPr>
        <w:jc w:val="both"/>
      </w:pPr>
      <w:r>
        <w:rPr>
          <w:noProof/>
          <w:lang w:eastAsia="en-GB"/>
        </w:rPr>
        <w:drawing>
          <wp:inline distT="0" distB="0" distL="0" distR="0">
            <wp:extent cx="5731510" cy="197167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GS Bat.jpg"/>
                    <pic:cNvPicPr/>
                  </pic:nvPicPr>
                  <pic:blipFill>
                    <a:blip r:embed="rId4">
                      <a:extLst>
                        <a:ext uri="{28A0092B-C50C-407E-A947-70E740481C1C}">
                          <a14:useLocalDpi xmlns:a14="http://schemas.microsoft.com/office/drawing/2010/main" val="0"/>
                        </a:ext>
                      </a:extLst>
                    </a:blip>
                    <a:stretch>
                      <a:fillRect/>
                    </a:stretch>
                  </pic:blipFill>
                  <pic:spPr>
                    <a:xfrm>
                      <a:off x="0" y="0"/>
                      <a:ext cx="5731510" cy="1971675"/>
                    </a:xfrm>
                    <a:prstGeom prst="rect">
                      <a:avLst/>
                    </a:prstGeom>
                  </pic:spPr>
                </pic:pic>
              </a:graphicData>
            </a:graphic>
          </wp:inline>
        </w:drawing>
      </w:r>
    </w:p>
    <w:p w:rsidR="004B2B7C" w:rsidRPr="004B2B7C" w:rsidRDefault="004B2B7C" w:rsidP="004B2B7C">
      <w:pPr>
        <w:pStyle w:val="NoSpacing"/>
        <w:jc w:val="center"/>
        <w:rPr>
          <w:b/>
          <w:sz w:val="28"/>
          <w:szCs w:val="28"/>
        </w:rPr>
      </w:pPr>
      <w:r w:rsidRPr="004B2B7C">
        <w:rPr>
          <w:b/>
          <w:sz w:val="28"/>
          <w:szCs w:val="28"/>
        </w:rPr>
        <w:t>Super Fast Girlie Show ‘Don’t Go Down Gentle’</w:t>
      </w:r>
    </w:p>
    <w:p w:rsidR="004B2B7C" w:rsidRDefault="004B2B7C" w:rsidP="004B2B7C">
      <w:pPr>
        <w:pStyle w:val="NoSpacing"/>
        <w:jc w:val="center"/>
        <w:rPr>
          <w:b/>
          <w:sz w:val="28"/>
          <w:szCs w:val="28"/>
        </w:rPr>
      </w:pPr>
      <w:r w:rsidRPr="004B2B7C">
        <w:rPr>
          <w:b/>
          <w:sz w:val="28"/>
          <w:szCs w:val="28"/>
        </w:rPr>
        <w:t>SFGS Release Date 7</w:t>
      </w:r>
      <w:r w:rsidRPr="004B2B7C">
        <w:rPr>
          <w:b/>
          <w:sz w:val="28"/>
          <w:szCs w:val="28"/>
          <w:vertAlign w:val="superscript"/>
        </w:rPr>
        <w:t>th</w:t>
      </w:r>
      <w:r w:rsidRPr="004B2B7C">
        <w:rPr>
          <w:b/>
          <w:sz w:val="28"/>
          <w:szCs w:val="28"/>
        </w:rPr>
        <w:t xml:space="preserve"> August 2015</w:t>
      </w:r>
    </w:p>
    <w:p w:rsidR="004B2B7C" w:rsidRDefault="004B2B7C" w:rsidP="004B2B7C">
      <w:pPr>
        <w:pStyle w:val="NoSpacing"/>
        <w:jc w:val="center"/>
        <w:rPr>
          <w:b/>
          <w:sz w:val="28"/>
          <w:szCs w:val="28"/>
        </w:rPr>
      </w:pPr>
    </w:p>
    <w:p w:rsidR="004B2B7C" w:rsidRDefault="004B2B7C" w:rsidP="004B2B7C">
      <w:pPr>
        <w:pStyle w:val="NoSpacing"/>
        <w:rPr>
          <w:sz w:val="24"/>
          <w:szCs w:val="24"/>
        </w:rPr>
      </w:pPr>
      <w:r w:rsidRPr="009A55F4">
        <w:rPr>
          <w:b/>
          <w:sz w:val="24"/>
          <w:szCs w:val="24"/>
        </w:rPr>
        <w:t>‘Don’t Go Down Gentle’</w:t>
      </w:r>
      <w:r w:rsidRPr="004B2B7C">
        <w:rPr>
          <w:sz w:val="24"/>
          <w:szCs w:val="24"/>
        </w:rPr>
        <w:t xml:space="preserve"> </w:t>
      </w:r>
      <w:r>
        <w:rPr>
          <w:sz w:val="24"/>
          <w:szCs w:val="24"/>
        </w:rPr>
        <w:t xml:space="preserve">the debut album from Liverpool (UK) based low frequency </w:t>
      </w:r>
      <w:r w:rsidR="00904726">
        <w:rPr>
          <w:sz w:val="24"/>
          <w:szCs w:val="24"/>
        </w:rPr>
        <w:t xml:space="preserve">noise makers </w:t>
      </w:r>
      <w:r w:rsidR="00904726" w:rsidRPr="009A55F4">
        <w:rPr>
          <w:b/>
          <w:sz w:val="24"/>
          <w:szCs w:val="24"/>
        </w:rPr>
        <w:t>Super Fast Girlie Show</w:t>
      </w:r>
      <w:r w:rsidR="00904726">
        <w:rPr>
          <w:sz w:val="24"/>
          <w:szCs w:val="24"/>
        </w:rPr>
        <w:t>; the 3pc of Pasha Coxhill (Bass/Vocals), Phil Hartley (Bass/Vocals), and Allan ‘Gonzo’ Jones (Drums/Vocals) have taken their chest rattling assault on the senses to the European punk circuit – dispensing with excesses, sometimes referred</w:t>
      </w:r>
      <w:r w:rsidR="009A55F4">
        <w:rPr>
          <w:sz w:val="24"/>
          <w:szCs w:val="24"/>
        </w:rPr>
        <w:t xml:space="preserve"> to as guitars; </w:t>
      </w:r>
      <w:r w:rsidR="00904726">
        <w:rPr>
          <w:sz w:val="24"/>
          <w:szCs w:val="24"/>
        </w:rPr>
        <w:t xml:space="preserve">their two-minute maelstroms of beats and noise have been likened to Motorhead meets Dr. Feelgood, and garnered both supports to the likes of Goldblade, The Damned, and Evil Blizzard as well as </w:t>
      </w:r>
      <w:r w:rsidR="00EB4C5E">
        <w:rPr>
          <w:sz w:val="24"/>
          <w:szCs w:val="24"/>
        </w:rPr>
        <w:t>appearances</w:t>
      </w:r>
      <w:r w:rsidR="00904726">
        <w:rPr>
          <w:sz w:val="24"/>
          <w:szCs w:val="24"/>
        </w:rPr>
        <w:t xml:space="preserve"> at high profile festivals including Strummercamp, Bearded Theory, and the Rebellion Festival.</w:t>
      </w:r>
    </w:p>
    <w:p w:rsidR="006F7566" w:rsidRDefault="006F7566" w:rsidP="004B2B7C">
      <w:pPr>
        <w:pStyle w:val="NoSpacing"/>
        <w:rPr>
          <w:sz w:val="24"/>
          <w:szCs w:val="24"/>
        </w:rPr>
      </w:pPr>
    </w:p>
    <w:p w:rsidR="00095284" w:rsidRDefault="006F7566" w:rsidP="00095284">
      <w:pPr>
        <w:pStyle w:val="NoSpacing"/>
        <w:rPr>
          <w:sz w:val="24"/>
          <w:szCs w:val="24"/>
        </w:rPr>
      </w:pPr>
      <w:r>
        <w:rPr>
          <w:sz w:val="24"/>
          <w:szCs w:val="24"/>
        </w:rPr>
        <w:t>Wickedly funny, hugely heavy; Super Fast Girlie Show deliver shorter than short songs, packed with great glops of sonic reverb and cavernous bass rumbles; a head on collision of punk rock, doom metal and the blues, heavier than Napalm Death, odder than the Legendary Stardust Cowboy.</w:t>
      </w:r>
    </w:p>
    <w:p w:rsidR="00095284" w:rsidRDefault="00095284" w:rsidP="00095284">
      <w:pPr>
        <w:pStyle w:val="NoSpacing"/>
        <w:jc w:val="center"/>
        <w:rPr>
          <w:b/>
          <w:sz w:val="24"/>
          <w:szCs w:val="24"/>
        </w:rPr>
      </w:pPr>
    </w:p>
    <w:p w:rsidR="00095284" w:rsidRPr="00095284" w:rsidRDefault="009A55F4" w:rsidP="00095284">
      <w:pPr>
        <w:pStyle w:val="NoSpacing"/>
        <w:jc w:val="center"/>
        <w:rPr>
          <w:b/>
          <w:noProof/>
          <w:sz w:val="24"/>
          <w:szCs w:val="24"/>
          <w:lang w:eastAsia="en-GB"/>
        </w:rPr>
      </w:pPr>
      <w:r w:rsidRPr="009A55F4">
        <w:rPr>
          <w:b/>
          <w:sz w:val="24"/>
          <w:szCs w:val="24"/>
        </w:rPr>
        <w:t>‘Don’t Go Down Gentle’</w:t>
      </w:r>
    </w:p>
    <w:p w:rsidR="009A55F4" w:rsidRDefault="009A55F4" w:rsidP="00095284">
      <w:pPr>
        <w:pStyle w:val="NoSpacing"/>
        <w:jc w:val="center"/>
        <w:rPr>
          <w:b/>
          <w:sz w:val="24"/>
          <w:szCs w:val="24"/>
        </w:rPr>
      </w:pPr>
    </w:p>
    <w:p w:rsidR="009A55F4" w:rsidRDefault="009A55F4" w:rsidP="00095284">
      <w:pPr>
        <w:pStyle w:val="NoSpacing"/>
        <w:jc w:val="center"/>
        <w:rPr>
          <w:b/>
          <w:sz w:val="24"/>
          <w:szCs w:val="24"/>
        </w:rPr>
      </w:pPr>
      <w:r>
        <w:rPr>
          <w:b/>
          <w:sz w:val="24"/>
          <w:szCs w:val="24"/>
        </w:rPr>
        <w:t>1.1980’s</w:t>
      </w:r>
    </w:p>
    <w:p w:rsidR="009A55F4" w:rsidRDefault="009A55F4" w:rsidP="00095284">
      <w:pPr>
        <w:pStyle w:val="NoSpacing"/>
        <w:jc w:val="center"/>
        <w:rPr>
          <w:b/>
          <w:sz w:val="24"/>
          <w:szCs w:val="24"/>
        </w:rPr>
      </w:pPr>
      <w:r>
        <w:rPr>
          <w:b/>
          <w:sz w:val="24"/>
          <w:szCs w:val="24"/>
        </w:rPr>
        <w:t>2. Mind Control</w:t>
      </w:r>
    </w:p>
    <w:p w:rsidR="009A55F4" w:rsidRDefault="009A55F4" w:rsidP="00095284">
      <w:pPr>
        <w:pStyle w:val="NoSpacing"/>
        <w:jc w:val="center"/>
        <w:rPr>
          <w:b/>
          <w:sz w:val="24"/>
          <w:szCs w:val="24"/>
        </w:rPr>
      </w:pPr>
      <w:r>
        <w:rPr>
          <w:b/>
          <w:sz w:val="24"/>
          <w:szCs w:val="24"/>
        </w:rPr>
        <w:t>3. Freaks</w:t>
      </w:r>
    </w:p>
    <w:p w:rsidR="009A55F4" w:rsidRDefault="009A55F4" w:rsidP="00095284">
      <w:pPr>
        <w:pStyle w:val="NoSpacing"/>
        <w:jc w:val="center"/>
        <w:rPr>
          <w:b/>
          <w:sz w:val="24"/>
          <w:szCs w:val="24"/>
        </w:rPr>
      </w:pPr>
      <w:r>
        <w:rPr>
          <w:b/>
          <w:sz w:val="24"/>
          <w:szCs w:val="24"/>
        </w:rPr>
        <w:t>4. Stand Up</w:t>
      </w:r>
    </w:p>
    <w:p w:rsidR="009A55F4" w:rsidRDefault="009A55F4" w:rsidP="00095284">
      <w:pPr>
        <w:pStyle w:val="NoSpacing"/>
        <w:jc w:val="center"/>
        <w:rPr>
          <w:b/>
          <w:sz w:val="24"/>
          <w:szCs w:val="24"/>
        </w:rPr>
      </w:pPr>
      <w:r>
        <w:rPr>
          <w:b/>
          <w:sz w:val="24"/>
          <w:szCs w:val="24"/>
        </w:rPr>
        <w:t>5. Leave It</w:t>
      </w:r>
    </w:p>
    <w:p w:rsidR="009A55F4" w:rsidRDefault="009A55F4" w:rsidP="00095284">
      <w:pPr>
        <w:pStyle w:val="NoSpacing"/>
        <w:jc w:val="center"/>
        <w:rPr>
          <w:b/>
          <w:sz w:val="24"/>
          <w:szCs w:val="24"/>
        </w:rPr>
      </w:pPr>
      <w:r>
        <w:rPr>
          <w:b/>
          <w:sz w:val="24"/>
          <w:szCs w:val="24"/>
        </w:rPr>
        <w:t>6. I Don’t Care</w:t>
      </w:r>
    </w:p>
    <w:p w:rsidR="009A55F4" w:rsidRDefault="009A55F4" w:rsidP="00095284">
      <w:pPr>
        <w:pStyle w:val="NoSpacing"/>
        <w:jc w:val="center"/>
        <w:rPr>
          <w:b/>
          <w:sz w:val="24"/>
          <w:szCs w:val="24"/>
        </w:rPr>
      </w:pPr>
      <w:r>
        <w:rPr>
          <w:b/>
          <w:sz w:val="24"/>
          <w:szCs w:val="24"/>
        </w:rPr>
        <w:t>7. Oh Well</w:t>
      </w:r>
    </w:p>
    <w:p w:rsidR="009A55F4" w:rsidRDefault="009A55F4" w:rsidP="00095284">
      <w:pPr>
        <w:pStyle w:val="NoSpacing"/>
        <w:jc w:val="center"/>
        <w:rPr>
          <w:b/>
          <w:sz w:val="24"/>
          <w:szCs w:val="24"/>
        </w:rPr>
      </w:pPr>
      <w:r>
        <w:rPr>
          <w:b/>
          <w:sz w:val="24"/>
          <w:szCs w:val="24"/>
        </w:rPr>
        <w:t>8. Stones</w:t>
      </w:r>
    </w:p>
    <w:p w:rsidR="009A55F4" w:rsidRDefault="009A55F4" w:rsidP="00095284">
      <w:pPr>
        <w:pStyle w:val="NoSpacing"/>
        <w:jc w:val="center"/>
        <w:rPr>
          <w:b/>
          <w:sz w:val="24"/>
          <w:szCs w:val="24"/>
        </w:rPr>
      </w:pPr>
      <w:r>
        <w:rPr>
          <w:b/>
          <w:sz w:val="24"/>
          <w:szCs w:val="24"/>
        </w:rPr>
        <w:t>9. Roller Derby (stole my baby)</w:t>
      </w:r>
    </w:p>
    <w:p w:rsidR="009A55F4" w:rsidRDefault="009A55F4" w:rsidP="00095284">
      <w:pPr>
        <w:pStyle w:val="NoSpacing"/>
        <w:jc w:val="center"/>
        <w:rPr>
          <w:b/>
          <w:sz w:val="24"/>
          <w:szCs w:val="24"/>
        </w:rPr>
      </w:pPr>
      <w:r>
        <w:rPr>
          <w:b/>
          <w:sz w:val="24"/>
          <w:szCs w:val="24"/>
        </w:rPr>
        <w:t>10. Seen Enough</w:t>
      </w:r>
    </w:p>
    <w:p w:rsidR="009A55F4" w:rsidRDefault="009A55F4" w:rsidP="00095284">
      <w:pPr>
        <w:pStyle w:val="NoSpacing"/>
        <w:jc w:val="center"/>
        <w:rPr>
          <w:b/>
          <w:sz w:val="24"/>
          <w:szCs w:val="24"/>
        </w:rPr>
      </w:pPr>
      <w:r>
        <w:rPr>
          <w:b/>
          <w:sz w:val="24"/>
          <w:szCs w:val="24"/>
        </w:rPr>
        <w:t>11. Doley Boy</w:t>
      </w:r>
    </w:p>
    <w:p w:rsidR="009A55F4" w:rsidRDefault="009A55F4" w:rsidP="00095284">
      <w:pPr>
        <w:pStyle w:val="NoSpacing"/>
        <w:jc w:val="center"/>
        <w:rPr>
          <w:b/>
          <w:sz w:val="24"/>
          <w:szCs w:val="24"/>
        </w:rPr>
      </w:pPr>
      <w:r>
        <w:rPr>
          <w:b/>
          <w:sz w:val="24"/>
          <w:szCs w:val="24"/>
        </w:rPr>
        <w:t>12. Pub Fight</w:t>
      </w:r>
    </w:p>
    <w:p w:rsidR="006F7566" w:rsidRDefault="006F7566" w:rsidP="004B2B7C">
      <w:pPr>
        <w:pStyle w:val="NoSpacing"/>
        <w:rPr>
          <w:sz w:val="24"/>
          <w:szCs w:val="24"/>
        </w:rPr>
      </w:pPr>
    </w:p>
    <w:p w:rsidR="009A55F4" w:rsidRDefault="006F7566" w:rsidP="009A55F4">
      <w:pPr>
        <w:pStyle w:val="NoSpacing"/>
        <w:jc w:val="center"/>
        <w:rPr>
          <w:sz w:val="24"/>
          <w:szCs w:val="24"/>
        </w:rPr>
      </w:pPr>
      <w:r w:rsidRPr="009A55F4">
        <w:rPr>
          <w:b/>
          <w:sz w:val="24"/>
          <w:szCs w:val="24"/>
        </w:rPr>
        <w:t>‘Don’t Go Down Gentle’</w:t>
      </w:r>
      <w:r>
        <w:rPr>
          <w:sz w:val="24"/>
          <w:szCs w:val="24"/>
        </w:rPr>
        <w:t xml:space="preserve"> will be released at The Re</w:t>
      </w:r>
      <w:r w:rsidR="009A55F4">
        <w:rPr>
          <w:sz w:val="24"/>
          <w:szCs w:val="24"/>
        </w:rPr>
        <w:t>bellion Festival, Blackpool, UK</w:t>
      </w:r>
    </w:p>
    <w:p w:rsidR="009A55F4" w:rsidRDefault="009A55F4" w:rsidP="009A55F4">
      <w:pPr>
        <w:pStyle w:val="NoSpacing"/>
        <w:jc w:val="center"/>
        <w:rPr>
          <w:sz w:val="24"/>
          <w:szCs w:val="24"/>
        </w:rPr>
      </w:pPr>
    </w:p>
    <w:p w:rsidR="009A55F4" w:rsidRDefault="006F7566" w:rsidP="009A55F4">
      <w:pPr>
        <w:pStyle w:val="NoSpacing"/>
        <w:jc w:val="center"/>
        <w:rPr>
          <w:b/>
          <w:sz w:val="24"/>
          <w:szCs w:val="24"/>
        </w:rPr>
      </w:pPr>
      <w:r w:rsidRPr="006F7566">
        <w:rPr>
          <w:b/>
          <w:sz w:val="24"/>
          <w:szCs w:val="24"/>
        </w:rPr>
        <w:t>Rebellion Festival, The Casbah Stage, Friday 7</w:t>
      </w:r>
      <w:r w:rsidRPr="006F7566">
        <w:rPr>
          <w:b/>
          <w:sz w:val="24"/>
          <w:szCs w:val="24"/>
          <w:vertAlign w:val="superscript"/>
        </w:rPr>
        <w:t>th</w:t>
      </w:r>
      <w:r w:rsidRPr="006F7566">
        <w:rPr>
          <w:b/>
          <w:sz w:val="24"/>
          <w:szCs w:val="24"/>
        </w:rPr>
        <w:t xml:space="preserve"> August 2015 at 7.20pm</w:t>
      </w:r>
    </w:p>
    <w:p w:rsidR="00095284" w:rsidRPr="00095284" w:rsidRDefault="00095284" w:rsidP="009A55F4">
      <w:pPr>
        <w:pStyle w:val="NoSpacing"/>
        <w:rPr>
          <w:sz w:val="24"/>
          <w:szCs w:val="24"/>
        </w:rPr>
      </w:pPr>
      <w:r w:rsidRPr="00095284">
        <w:rPr>
          <w:sz w:val="24"/>
          <w:szCs w:val="24"/>
        </w:rPr>
        <w:lastRenderedPageBreak/>
        <w:t>‘Don’t Go Down Gentle’</w:t>
      </w:r>
      <w:r>
        <w:rPr>
          <w:sz w:val="24"/>
          <w:szCs w:val="24"/>
        </w:rPr>
        <w:t xml:space="preserve"> is to be released in conjunction with Antipop Records as a Digipack CD and Digital Download</w:t>
      </w:r>
    </w:p>
    <w:p w:rsidR="00095284" w:rsidRDefault="00095284" w:rsidP="009A55F4">
      <w:pPr>
        <w:pStyle w:val="NoSpacing"/>
        <w:rPr>
          <w:b/>
          <w:sz w:val="24"/>
          <w:szCs w:val="24"/>
        </w:rPr>
      </w:pPr>
    </w:p>
    <w:p w:rsidR="006F7566" w:rsidRDefault="006F7566" w:rsidP="009A55F4">
      <w:pPr>
        <w:pStyle w:val="NoSpacing"/>
        <w:rPr>
          <w:b/>
          <w:sz w:val="24"/>
          <w:szCs w:val="24"/>
        </w:rPr>
      </w:pPr>
      <w:r w:rsidRPr="006F7566">
        <w:rPr>
          <w:b/>
          <w:sz w:val="24"/>
          <w:szCs w:val="24"/>
        </w:rPr>
        <w:t>R</w:t>
      </w:r>
      <w:r>
        <w:rPr>
          <w:b/>
          <w:sz w:val="24"/>
          <w:szCs w:val="24"/>
        </w:rPr>
        <w:t>eview copies of ‘Don’t Go Down Gentle</w:t>
      </w:r>
      <w:r w:rsidRPr="006F7566">
        <w:rPr>
          <w:b/>
          <w:sz w:val="24"/>
          <w:szCs w:val="24"/>
        </w:rPr>
        <w:t xml:space="preserve"> as well as live and in</w:t>
      </w:r>
      <w:r>
        <w:rPr>
          <w:b/>
          <w:sz w:val="24"/>
          <w:szCs w:val="24"/>
        </w:rPr>
        <w:t>terview coverage of Super Fast Girlie Show</w:t>
      </w:r>
      <w:r w:rsidRPr="006F7566">
        <w:rPr>
          <w:b/>
          <w:sz w:val="24"/>
          <w:szCs w:val="24"/>
        </w:rPr>
        <w:t xml:space="preserve"> are now available worldwid</w:t>
      </w:r>
      <w:r>
        <w:rPr>
          <w:b/>
          <w:sz w:val="24"/>
          <w:szCs w:val="24"/>
        </w:rPr>
        <w:t xml:space="preserve">e via </w:t>
      </w:r>
      <w:r w:rsidR="009A55F4">
        <w:rPr>
          <w:b/>
          <w:sz w:val="24"/>
          <w:szCs w:val="24"/>
        </w:rPr>
        <w:t xml:space="preserve">Phil </w:t>
      </w:r>
      <w:r>
        <w:rPr>
          <w:b/>
          <w:sz w:val="24"/>
          <w:szCs w:val="24"/>
        </w:rPr>
        <w:t xml:space="preserve">at </w:t>
      </w:r>
      <w:hyperlink r:id="rId5" w:history="1">
        <w:r w:rsidR="009A55F4" w:rsidRPr="003C2588">
          <w:rPr>
            <w:rStyle w:val="Hyperlink"/>
            <w:b/>
            <w:sz w:val="24"/>
            <w:szCs w:val="24"/>
          </w:rPr>
          <w:t>superfastgirlieshow@gmail.com</w:t>
        </w:r>
      </w:hyperlink>
    </w:p>
    <w:p w:rsidR="009A55F4" w:rsidRDefault="009A55F4" w:rsidP="009A55F4">
      <w:pPr>
        <w:pStyle w:val="NoSpacing"/>
        <w:rPr>
          <w:b/>
          <w:sz w:val="24"/>
          <w:szCs w:val="24"/>
        </w:rPr>
      </w:pPr>
    </w:p>
    <w:p w:rsidR="009A55F4" w:rsidRDefault="002D20AB" w:rsidP="00095284">
      <w:pPr>
        <w:pStyle w:val="NoSpacing"/>
        <w:jc w:val="center"/>
        <w:rPr>
          <w:sz w:val="24"/>
          <w:szCs w:val="24"/>
        </w:rPr>
      </w:pPr>
      <w:hyperlink r:id="rId6" w:history="1">
        <w:r w:rsidR="00095284" w:rsidRPr="003C2588">
          <w:rPr>
            <w:rStyle w:val="Hyperlink"/>
            <w:sz w:val="24"/>
            <w:szCs w:val="24"/>
          </w:rPr>
          <w:t>www.facebook.com/SuperFastGirlieShow</w:t>
        </w:r>
      </w:hyperlink>
      <w:r w:rsidR="00095284">
        <w:rPr>
          <w:sz w:val="24"/>
          <w:szCs w:val="24"/>
        </w:rPr>
        <w:tab/>
      </w:r>
      <w:hyperlink r:id="rId7" w:history="1">
        <w:r w:rsidR="00095284" w:rsidRPr="003C2588">
          <w:rPr>
            <w:rStyle w:val="Hyperlink"/>
            <w:sz w:val="24"/>
            <w:szCs w:val="24"/>
          </w:rPr>
          <w:t>http://antipoprecords.co.uk/</w:t>
        </w:r>
      </w:hyperlink>
    </w:p>
    <w:p w:rsidR="00095284" w:rsidRPr="009A55F4" w:rsidRDefault="00095284" w:rsidP="009A55F4">
      <w:pPr>
        <w:pStyle w:val="NoSpacing"/>
        <w:rPr>
          <w:sz w:val="24"/>
          <w:szCs w:val="24"/>
        </w:rPr>
      </w:pPr>
    </w:p>
    <w:p w:rsidR="004B2B7C" w:rsidRDefault="004B2B7C" w:rsidP="00095284">
      <w:pPr>
        <w:pStyle w:val="NoSpacing"/>
        <w:rPr>
          <w:sz w:val="24"/>
          <w:szCs w:val="24"/>
        </w:rPr>
      </w:pPr>
    </w:p>
    <w:p w:rsidR="00095284" w:rsidRDefault="00095284" w:rsidP="00095284">
      <w:pPr>
        <w:pStyle w:val="NoSpacing"/>
        <w:jc w:val="center"/>
        <w:rPr>
          <w:b/>
        </w:rPr>
      </w:pPr>
      <w:r>
        <w:rPr>
          <w:b/>
          <w:noProof/>
          <w:lang w:eastAsia="en-GB"/>
        </w:rPr>
        <w:drawing>
          <wp:inline distT="0" distB="0" distL="0" distR="0">
            <wp:extent cx="3009900" cy="2737532"/>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GSbehindcdsleeve_cmyk.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1077" cy="2747698"/>
                    </a:xfrm>
                    <a:prstGeom prst="rect">
                      <a:avLst/>
                    </a:prstGeom>
                  </pic:spPr>
                </pic:pic>
              </a:graphicData>
            </a:graphic>
          </wp:inline>
        </w:drawing>
      </w:r>
    </w:p>
    <w:p w:rsidR="00447210" w:rsidRDefault="00447210" w:rsidP="00095284">
      <w:pPr>
        <w:pStyle w:val="NoSpacing"/>
        <w:jc w:val="center"/>
        <w:rPr>
          <w:b/>
        </w:rPr>
      </w:pPr>
    </w:p>
    <w:p w:rsidR="00447210" w:rsidRDefault="00447210" w:rsidP="00447210">
      <w:pPr>
        <w:pStyle w:val="NoSpacing"/>
        <w:jc w:val="center"/>
        <w:rPr>
          <w:b/>
          <w:sz w:val="36"/>
          <w:szCs w:val="36"/>
        </w:rPr>
      </w:pPr>
    </w:p>
    <w:p w:rsidR="00447210" w:rsidRPr="00447210" w:rsidRDefault="00447210" w:rsidP="00447210">
      <w:pPr>
        <w:pStyle w:val="NoSpacing"/>
        <w:jc w:val="center"/>
        <w:rPr>
          <w:b/>
          <w:sz w:val="28"/>
          <w:szCs w:val="28"/>
        </w:rPr>
      </w:pPr>
      <w:r w:rsidRPr="00447210">
        <w:rPr>
          <w:b/>
          <w:sz w:val="36"/>
          <w:szCs w:val="36"/>
        </w:rPr>
        <w:t>‘</w:t>
      </w:r>
      <w:r w:rsidRPr="00447210">
        <w:rPr>
          <w:b/>
          <w:sz w:val="28"/>
          <w:szCs w:val="28"/>
        </w:rPr>
        <w:t xml:space="preserve">Don’t Go Down Gentle’ – Press </w:t>
      </w:r>
    </w:p>
    <w:p w:rsidR="00447210" w:rsidRDefault="00447210" w:rsidP="00447210">
      <w:pPr>
        <w:pStyle w:val="NoSpacing"/>
        <w:jc w:val="center"/>
        <w:rPr>
          <w:b/>
          <w:sz w:val="36"/>
          <w:szCs w:val="36"/>
        </w:rPr>
      </w:pPr>
    </w:p>
    <w:p w:rsidR="00447210" w:rsidRPr="00447210" w:rsidRDefault="00447210" w:rsidP="00447210">
      <w:pPr>
        <w:pStyle w:val="NoSpacing"/>
        <w:rPr>
          <w:b/>
          <w:sz w:val="24"/>
          <w:szCs w:val="24"/>
        </w:rPr>
      </w:pPr>
      <w:r w:rsidRPr="00447210">
        <w:rPr>
          <w:b/>
          <w:sz w:val="24"/>
          <w:szCs w:val="24"/>
        </w:rPr>
        <w:t>Uber Rock: "as far from convention as you can get without being sectioned, aurally...two-minute cosh attacks to the base of the skull"</w:t>
      </w:r>
    </w:p>
    <w:p w:rsidR="00447210" w:rsidRPr="00447210" w:rsidRDefault="00447210" w:rsidP="00447210">
      <w:pPr>
        <w:pStyle w:val="NoSpacing"/>
        <w:rPr>
          <w:b/>
          <w:sz w:val="24"/>
          <w:szCs w:val="24"/>
        </w:rPr>
      </w:pPr>
    </w:p>
    <w:p w:rsidR="00447210" w:rsidRDefault="00447210" w:rsidP="00447210">
      <w:pPr>
        <w:pStyle w:val="NoSpacing"/>
        <w:rPr>
          <w:b/>
          <w:sz w:val="24"/>
          <w:szCs w:val="24"/>
        </w:rPr>
      </w:pPr>
      <w:r w:rsidRPr="00447210">
        <w:rPr>
          <w:b/>
          <w:sz w:val="24"/>
          <w:szCs w:val="24"/>
        </w:rPr>
        <w:t>Mute Print: “The songs are punchier than a room full of manic heavyweight boxers…all the snorting, snarling and fuzzed up weirdness that marks out their style”</w:t>
      </w:r>
    </w:p>
    <w:p w:rsidR="00EA28DF" w:rsidRDefault="00EA28DF" w:rsidP="00447210">
      <w:pPr>
        <w:pStyle w:val="NoSpacing"/>
        <w:rPr>
          <w:b/>
          <w:sz w:val="24"/>
          <w:szCs w:val="24"/>
        </w:rPr>
      </w:pPr>
    </w:p>
    <w:p w:rsidR="00EA28DF" w:rsidRDefault="00EA28DF" w:rsidP="00447210">
      <w:pPr>
        <w:pStyle w:val="NoSpacing"/>
        <w:rPr>
          <w:b/>
          <w:sz w:val="24"/>
          <w:szCs w:val="24"/>
        </w:rPr>
      </w:pPr>
      <w:r>
        <w:rPr>
          <w:b/>
          <w:sz w:val="24"/>
          <w:szCs w:val="24"/>
        </w:rPr>
        <w:t>Fungal Punk “</w:t>
      </w:r>
      <w:r w:rsidRPr="00EA28DF">
        <w:rPr>
          <w:b/>
          <w:sz w:val="24"/>
          <w:szCs w:val="24"/>
        </w:rPr>
        <w:t xml:space="preserve">heavy duty slag noise...good pounding rhythm, a dirty incessancy...rib rattling ooze...takes </w:t>
      </w:r>
      <w:r>
        <w:rPr>
          <w:b/>
          <w:sz w:val="24"/>
          <w:szCs w:val="24"/>
        </w:rPr>
        <w:t>no prisoners and clobbers along”</w:t>
      </w:r>
    </w:p>
    <w:p w:rsidR="001A49FF" w:rsidRDefault="001A49FF" w:rsidP="00447210">
      <w:pPr>
        <w:pStyle w:val="NoSpacing"/>
        <w:rPr>
          <w:b/>
          <w:sz w:val="24"/>
          <w:szCs w:val="24"/>
        </w:rPr>
      </w:pPr>
    </w:p>
    <w:p w:rsidR="001A49FF" w:rsidRDefault="001A49FF" w:rsidP="00447210">
      <w:pPr>
        <w:pStyle w:val="NoSpacing"/>
        <w:rPr>
          <w:b/>
          <w:sz w:val="24"/>
          <w:szCs w:val="24"/>
        </w:rPr>
      </w:pPr>
      <w:r>
        <w:rPr>
          <w:b/>
          <w:sz w:val="24"/>
          <w:szCs w:val="24"/>
        </w:rPr>
        <w:t>Louder Than War “</w:t>
      </w:r>
      <w:r w:rsidRPr="001A49FF">
        <w:rPr>
          <w:b/>
          <w:sz w:val="24"/>
          <w:szCs w:val="24"/>
        </w:rPr>
        <w:t>Plenty of punch, lean and focussed</w:t>
      </w:r>
      <w:r>
        <w:rPr>
          <w:b/>
          <w:sz w:val="24"/>
          <w:szCs w:val="24"/>
        </w:rPr>
        <w:t>…</w:t>
      </w:r>
      <w:r w:rsidRPr="001A49FF">
        <w:rPr>
          <w:b/>
          <w:sz w:val="24"/>
          <w:szCs w:val="24"/>
        </w:rPr>
        <w:t>a more bludgeoning, fuzzy effect</w:t>
      </w:r>
      <w:r>
        <w:rPr>
          <w:b/>
          <w:sz w:val="24"/>
          <w:szCs w:val="24"/>
        </w:rPr>
        <w:t>”</w:t>
      </w:r>
    </w:p>
    <w:p w:rsidR="002D20AB" w:rsidRDefault="002D20AB" w:rsidP="00447210">
      <w:pPr>
        <w:pStyle w:val="NoSpacing"/>
        <w:rPr>
          <w:b/>
          <w:sz w:val="24"/>
          <w:szCs w:val="24"/>
        </w:rPr>
      </w:pPr>
    </w:p>
    <w:p w:rsidR="002D20AB" w:rsidRPr="00447210" w:rsidRDefault="002D20AB" w:rsidP="00447210">
      <w:pPr>
        <w:pStyle w:val="NoSpacing"/>
        <w:rPr>
          <w:b/>
          <w:sz w:val="24"/>
          <w:szCs w:val="24"/>
        </w:rPr>
      </w:pPr>
      <w:r>
        <w:rPr>
          <w:b/>
          <w:sz w:val="24"/>
          <w:szCs w:val="24"/>
        </w:rPr>
        <w:t>Link2 Wales “</w:t>
      </w:r>
      <w:r w:rsidRPr="002D20AB">
        <w:rPr>
          <w:b/>
          <w:sz w:val="24"/>
          <w:szCs w:val="24"/>
        </w:rPr>
        <w:t>Twelve tracks smash and grab your faculties in no time at all</w:t>
      </w:r>
      <w:r>
        <w:rPr>
          <w:b/>
          <w:sz w:val="24"/>
          <w:szCs w:val="24"/>
        </w:rPr>
        <w:t>…</w:t>
      </w:r>
      <w:r w:rsidRPr="002D20AB">
        <w:rPr>
          <w:b/>
          <w:sz w:val="24"/>
          <w:szCs w:val="24"/>
        </w:rPr>
        <w:t>smashing your teeth in with big bass guitars.</w:t>
      </w:r>
      <w:r>
        <w:rPr>
          <w:b/>
          <w:sz w:val="24"/>
          <w:szCs w:val="24"/>
        </w:rPr>
        <w:t>”</w:t>
      </w:r>
      <w:bookmarkStart w:id="0" w:name="_GoBack"/>
      <w:bookmarkEnd w:id="0"/>
    </w:p>
    <w:sectPr w:rsidR="002D20AB" w:rsidRPr="004472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B7C"/>
    <w:rsid w:val="00095284"/>
    <w:rsid w:val="001A49FF"/>
    <w:rsid w:val="0025350A"/>
    <w:rsid w:val="002D20AB"/>
    <w:rsid w:val="00447210"/>
    <w:rsid w:val="004B2B7C"/>
    <w:rsid w:val="006F7566"/>
    <w:rsid w:val="00904726"/>
    <w:rsid w:val="009A55F4"/>
    <w:rsid w:val="00D063B8"/>
    <w:rsid w:val="00EA28DF"/>
    <w:rsid w:val="00EB4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DE6D1-5F34-47F7-A276-2DF80DB7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2B7C"/>
    <w:pPr>
      <w:spacing w:after="0" w:line="240" w:lineRule="auto"/>
    </w:pPr>
  </w:style>
  <w:style w:type="character" w:styleId="Hyperlink">
    <w:name w:val="Hyperlink"/>
    <w:basedOn w:val="DefaultParagraphFont"/>
    <w:uiPriority w:val="99"/>
    <w:unhideWhenUsed/>
    <w:rsid w:val="009A55F4"/>
    <w:rPr>
      <w:color w:val="0563C1" w:themeColor="hyperlink"/>
      <w:u w:val="single"/>
    </w:rPr>
  </w:style>
  <w:style w:type="paragraph" w:styleId="BalloonText">
    <w:name w:val="Balloon Text"/>
    <w:basedOn w:val="Normal"/>
    <w:link w:val="BalloonTextChar"/>
    <w:uiPriority w:val="99"/>
    <w:semiHidden/>
    <w:unhideWhenUsed/>
    <w:rsid w:val="00EB4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webSettings" Target="webSettings.xml"/><Relationship Id="rId7" Type="http://schemas.openxmlformats.org/officeDocument/2006/relationships/hyperlink" Target="http://antipoprecord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SuperFastGirlieShow" TargetMode="External"/><Relationship Id="rId5" Type="http://schemas.openxmlformats.org/officeDocument/2006/relationships/hyperlink" Target="mailto:superfastgirlieshow@gmail.co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Newall</dc:creator>
  <cp:keywords/>
  <dc:description/>
  <cp:lastModifiedBy>Phil Newall</cp:lastModifiedBy>
  <cp:revision>10</cp:revision>
  <cp:lastPrinted>2015-08-26T15:42:00Z</cp:lastPrinted>
  <dcterms:created xsi:type="dcterms:W3CDTF">2015-07-12T19:51:00Z</dcterms:created>
  <dcterms:modified xsi:type="dcterms:W3CDTF">2015-08-31T09:18:00Z</dcterms:modified>
</cp:coreProperties>
</file>