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44" w:rsidRPr="00996744" w:rsidRDefault="00996744" w:rsidP="00996744">
      <w:pPr>
        <w:spacing w:after="0" w:line="240" w:lineRule="auto"/>
        <w:rPr>
          <w:rFonts w:ascii="Times New Roman" w:eastAsia="Times New Roman" w:hAnsi="Times New Roman" w:cs="Times New Roman"/>
          <w:sz w:val="24"/>
          <w:szCs w:val="24"/>
          <w:lang w:eastAsia="de-DE"/>
        </w:rPr>
      </w:pPr>
      <w:r w:rsidRPr="00996744">
        <w:rPr>
          <w:rFonts w:ascii="Times New Roman" w:eastAsia="Times New Roman" w:hAnsi="Times New Roman" w:cs="Times New Roman"/>
          <w:sz w:val="24"/>
          <w:szCs w:val="24"/>
          <w:lang w:eastAsia="de-DE"/>
        </w:rPr>
        <w:t xml:space="preserve">Sa, 11. Juli 2015 · 16:30 Uhr · Zum Goldenen Fass </w:t>
      </w:r>
    </w:p>
    <w:p w:rsidR="00996744" w:rsidRPr="00996744" w:rsidRDefault="00996744" w:rsidP="00996744">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hyperlink r:id="rId4" w:history="1">
        <w:r w:rsidRPr="00996744">
          <w:rPr>
            <w:rFonts w:ascii="Times New Roman" w:eastAsia="Times New Roman" w:hAnsi="Times New Roman" w:cs="Times New Roman"/>
            <w:b/>
            <w:bCs/>
            <w:color w:val="0000FF"/>
            <w:sz w:val="27"/>
            <w:szCs w:val="27"/>
            <w:u w:val="single"/>
            <w:lang w:val="en-US" w:eastAsia="de-DE"/>
          </w:rPr>
          <w:t xml:space="preserve">Note Azure </w:t>
        </w:r>
      </w:hyperlink>
      <w:r w:rsidRPr="00996744">
        <w:rPr>
          <w:rFonts w:ascii="Times New Roman" w:eastAsia="Times New Roman" w:hAnsi="Times New Roman" w:cs="Times New Roman"/>
          <w:b/>
          <w:bCs/>
          <w:sz w:val="27"/>
          <w:szCs w:val="27"/>
          <w:lang w:val="en-US" w:eastAsia="de-DE"/>
        </w:rPr>
        <w:t xml:space="preserve"> (</w:t>
      </w:r>
      <w:hyperlink r:id="rId5" w:history="1">
        <w:r w:rsidRPr="00996744">
          <w:rPr>
            <w:rFonts w:ascii="Times New Roman" w:eastAsia="Times New Roman" w:hAnsi="Times New Roman" w:cs="Times New Roman"/>
            <w:color w:val="0000FF"/>
            <w:sz w:val="24"/>
            <w:szCs w:val="24"/>
            <w:u w:val="single"/>
            <w:lang w:val="en-US" w:eastAsia="de-DE"/>
          </w:rPr>
          <w:t>Latin</w:t>
        </w:r>
      </w:hyperlink>
      <w:r w:rsidRPr="00996744">
        <w:rPr>
          <w:rFonts w:ascii="Times New Roman" w:eastAsia="Times New Roman" w:hAnsi="Times New Roman" w:cs="Times New Roman"/>
          <w:sz w:val="24"/>
          <w:szCs w:val="24"/>
          <w:lang w:val="en-US" w:eastAsia="de-DE"/>
        </w:rPr>
        <w:t xml:space="preserve">, </w:t>
      </w:r>
      <w:hyperlink r:id="rId6" w:history="1">
        <w:r w:rsidRPr="00996744">
          <w:rPr>
            <w:rFonts w:ascii="Times New Roman" w:eastAsia="Times New Roman" w:hAnsi="Times New Roman" w:cs="Times New Roman"/>
            <w:color w:val="0000FF"/>
            <w:sz w:val="24"/>
            <w:szCs w:val="24"/>
            <w:u w:val="single"/>
            <w:lang w:val="en-US" w:eastAsia="de-DE"/>
          </w:rPr>
          <w:t>Mainstream</w:t>
        </w:r>
      </w:hyperlink>
      <w:r w:rsidRPr="00996744">
        <w:rPr>
          <w:rFonts w:ascii="Times New Roman" w:eastAsia="Times New Roman" w:hAnsi="Times New Roman" w:cs="Times New Roman"/>
          <w:sz w:val="24"/>
          <w:szCs w:val="24"/>
          <w:lang w:val="en-US" w:eastAsia="de-DE"/>
        </w:rPr>
        <w:t xml:space="preserve">, </w:t>
      </w:r>
      <w:hyperlink r:id="rId7" w:history="1">
        <w:r w:rsidRPr="00996744">
          <w:rPr>
            <w:rFonts w:ascii="Times New Roman" w:eastAsia="Times New Roman" w:hAnsi="Times New Roman" w:cs="Times New Roman"/>
            <w:color w:val="0000FF"/>
            <w:sz w:val="24"/>
            <w:szCs w:val="24"/>
            <w:u w:val="single"/>
            <w:lang w:val="en-US" w:eastAsia="de-DE"/>
          </w:rPr>
          <w:t>Vocal Jazz</w:t>
        </w:r>
      </w:hyperlink>
      <w:r w:rsidRPr="00996744">
        <w:rPr>
          <w:rFonts w:ascii="Times New Roman" w:eastAsia="Times New Roman" w:hAnsi="Times New Roman" w:cs="Times New Roman"/>
          <w:sz w:val="24"/>
          <w:szCs w:val="24"/>
          <w:lang w:val="en-US" w:eastAsia="de-DE"/>
        </w:rPr>
        <w:t>)</w:t>
      </w:r>
    </w:p>
    <w:p w:rsidR="00996744" w:rsidRPr="00996744" w:rsidRDefault="00996744" w:rsidP="00996744">
      <w:pPr>
        <w:spacing w:before="100" w:beforeAutospacing="1" w:after="100" w:afterAutospacing="1" w:line="240" w:lineRule="auto"/>
        <w:rPr>
          <w:rFonts w:ascii="Times New Roman" w:eastAsia="Times New Roman" w:hAnsi="Times New Roman" w:cs="Times New Roman"/>
          <w:sz w:val="24"/>
          <w:szCs w:val="24"/>
          <w:lang w:eastAsia="de-DE"/>
        </w:rPr>
      </w:pPr>
      <w:r w:rsidRPr="00996744">
        <w:rPr>
          <w:rFonts w:ascii="Times New Roman" w:eastAsia="Times New Roman" w:hAnsi="Times New Roman" w:cs="Times New Roman"/>
          <w:sz w:val="24"/>
          <w:szCs w:val="24"/>
          <w:lang w:eastAsia="de-DE"/>
        </w:rPr>
        <w:t>Stimmiger Jazz mit wärmender Note</w:t>
      </w:r>
    </w:p>
    <w:p w:rsidR="00996744" w:rsidRPr="00996744" w:rsidRDefault="00996744" w:rsidP="00996744">
      <w:pPr>
        <w:spacing w:before="100" w:beforeAutospacing="1" w:after="100" w:afterAutospacing="1" w:line="240" w:lineRule="auto"/>
        <w:rPr>
          <w:rFonts w:ascii="Times New Roman" w:eastAsia="Times New Roman" w:hAnsi="Times New Roman" w:cs="Times New Roman"/>
          <w:sz w:val="24"/>
          <w:szCs w:val="24"/>
          <w:lang w:eastAsia="de-DE"/>
        </w:rPr>
      </w:pPr>
      <w:r w:rsidRPr="00996744">
        <w:rPr>
          <w:rFonts w:ascii="Times New Roman" w:eastAsia="Times New Roman" w:hAnsi="Times New Roman" w:cs="Times New Roman"/>
          <w:noProof/>
          <w:color w:val="0000FF"/>
          <w:sz w:val="24"/>
          <w:szCs w:val="24"/>
          <w:lang w:eastAsia="de-DE"/>
        </w:rPr>
        <w:drawing>
          <wp:inline distT="0" distB="0" distL="0" distR="0" wp14:anchorId="301865B3" wp14:editId="0B7DC13B">
            <wp:extent cx="2476500" cy="1714500"/>
            <wp:effectExtent l="0" t="0" r="0" b="0"/>
            <wp:docPr id="1" name="Bild 2" descr="Note Az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Az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a:ln>
                      <a:noFill/>
                    </a:ln>
                  </pic:spPr>
                </pic:pic>
              </a:graphicData>
            </a:graphic>
          </wp:inline>
        </w:drawing>
      </w:r>
      <w:r w:rsidRPr="00996744">
        <w:rPr>
          <w:rFonts w:ascii="Times New Roman" w:eastAsia="Times New Roman" w:hAnsi="Times New Roman" w:cs="Times New Roman"/>
          <w:sz w:val="24"/>
          <w:szCs w:val="24"/>
          <w:lang w:eastAsia="de-DE"/>
        </w:rPr>
        <w:t>Wandlungsfähig zeigen sich Sängerin Stefanie Tornow, die auch für die Percussion zuständig ist, Bernhard Wimmer an der Gitarre und Saxophonist Christoph Lehner, wenn sie Jazz, Bossa Nova, Canzone, Soul und Blues im gut eingespielten Trio auf das Wesentliche reduzieren und vielstimmig Urlaubsfeeling heraufbeschwören. Dabei mischen sich unter die entspannten Coverversionen auch immer wieder bemerkenswerte eigene Kompositionen.</w:t>
      </w:r>
    </w:p>
    <w:p w:rsidR="00996744" w:rsidRDefault="00996744" w:rsidP="00996744">
      <w:pPr>
        <w:spacing w:before="100" w:beforeAutospacing="1" w:after="100" w:afterAutospacing="1" w:line="240" w:lineRule="auto"/>
        <w:rPr>
          <w:rFonts w:ascii="Times New Roman" w:eastAsia="Times New Roman" w:hAnsi="Times New Roman" w:cs="Times New Roman"/>
          <w:sz w:val="24"/>
          <w:szCs w:val="24"/>
          <w:lang w:eastAsia="de-DE"/>
        </w:rPr>
      </w:pPr>
      <w:r w:rsidRPr="00996744">
        <w:rPr>
          <w:rFonts w:ascii="Times New Roman" w:eastAsia="Times New Roman" w:hAnsi="Times New Roman" w:cs="Times New Roman"/>
          <w:sz w:val="24"/>
          <w:szCs w:val="24"/>
          <w:lang w:eastAsia="de-DE"/>
        </w:rPr>
        <w:t>Besetzung: Stefanie Tornow (</w:t>
      </w:r>
      <w:proofErr w:type="spellStart"/>
      <w:r w:rsidRPr="00996744">
        <w:rPr>
          <w:rFonts w:ascii="Times New Roman" w:eastAsia="Times New Roman" w:hAnsi="Times New Roman" w:cs="Times New Roman"/>
          <w:sz w:val="24"/>
          <w:szCs w:val="24"/>
          <w:lang w:eastAsia="de-DE"/>
        </w:rPr>
        <w:t>voc</w:t>
      </w:r>
      <w:proofErr w:type="gramStart"/>
      <w:r w:rsidRPr="00996744">
        <w:rPr>
          <w:rFonts w:ascii="Times New Roman" w:eastAsia="Times New Roman" w:hAnsi="Times New Roman" w:cs="Times New Roman"/>
          <w:sz w:val="24"/>
          <w:szCs w:val="24"/>
          <w:lang w:eastAsia="de-DE"/>
        </w:rPr>
        <w:t>,perc</w:t>
      </w:r>
      <w:proofErr w:type="spellEnd"/>
      <w:proofErr w:type="gramEnd"/>
      <w:r w:rsidRPr="00996744">
        <w:rPr>
          <w:rFonts w:ascii="Times New Roman" w:eastAsia="Times New Roman" w:hAnsi="Times New Roman" w:cs="Times New Roman"/>
          <w:sz w:val="24"/>
          <w:szCs w:val="24"/>
          <w:lang w:eastAsia="de-DE"/>
        </w:rPr>
        <w:t>), Bernhard Wimmer (</w:t>
      </w:r>
      <w:proofErr w:type="spellStart"/>
      <w:r w:rsidRPr="00996744">
        <w:rPr>
          <w:rFonts w:ascii="Times New Roman" w:eastAsia="Times New Roman" w:hAnsi="Times New Roman" w:cs="Times New Roman"/>
          <w:sz w:val="24"/>
          <w:szCs w:val="24"/>
          <w:lang w:eastAsia="de-DE"/>
        </w:rPr>
        <w:t>g,voc</w:t>
      </w:r>
      <w:proofErr w:type="spellEnd"/>
      <w:r w:rsidRPr="00996744">
        <w:rPr>
          <w:rFonts w:ascii="Times New Roman" w:eastAsia="Times New Roman" w:hAnsi="Times New Roman" w:cs="Times New Roman"/>
          <w:sz w:val="24"/>
          <w:szCs w:val="24"/>
          <w:lang w:eastAsia="de-DE"/>
        </w:rPr>
        <w:t>), Christoph Lehner (</w:t>
      </w:r>
      <w:proofErr w:type="spellStart"/>
      <w:r w:rsidRPr="00996744">
        <w:rPr>
          <w:rFonts w:ascii="Times New Roman" w:eastAsia="Times New Roman" w:hAnsi="Times New Roman" w:cs="Times New Roman"/>
          <w:sz w:val="24"/>
          <w:szCs w:val="24"/>
          <w:lang w:eastAsia="de-DE"/>
        </w:rPr>
        <w:t>s,cajon,voc</w:t>
      </w:r>
      <w:proofErr w:type="spellEnd"/>
      <w:r w:rsidRPr="00996744">
        <w:rPr>
          <w:rFonts w:ascii="Times New Roman" w:eastAsia="Times New Roman" w:hAnsi="Times New Roman" w:cs="Times New Roman"/>
          <w:sz w:val="24"/>
          <w:szCs w:val="24"/>
          <w:lang w:eastAsia="de-DE"/>
        </w:rPr>
        <w:t>)</w:t>
      </w:r>
      <w:r w:rsidRPr="00996744">
        <w:rPr>
          <w:rFonts w:ascii="Times New Roman" w:eastAsia="Times New Roman" w:hAnsi="Times New Roman" w:cs="Times New Roman"/>
          <w:sz w:val="24"/>
          <w:szCs w:val="24"/>
          <w:lang w:eastAsia="de-DE"/>
        </w:rPr>
        <w:br/>
        <w:t xml:space="preserve">Herkunftsort: München · </w:t>
      </w:r>
      <w:hyperlink r:id="rId10" w:tgtFrame="_blank" w:history="1">
        <w:r w:rsidRPr="00996744">
          <w:rPr>
            <w:rFonts w:ascii="Times New Roman" w:eastAsia="Times New Roman" w:hAnsi="Times New Roman" w:cs="Times New Roman"/>
            <w:color w:val="0000FF"/>
            <w:sz w:val="24"/>
            <w:szCs w:val="24"/>
            <w:u w:val="single"/>
            <w:lang w:eastAsia="de-DE"/>
          </w:rPr>
          <w:t>http://www.noteazure.de</w:t>
        </w:r>
      </w:hyperlink>
      <w:r w:rsidRPr="00996744">
        <w:rPr>
          <w:rFonts w:ascii="Times New Roman" w:eastAsia="Times New Roman" w:hAnsi="Times New Roman" w:cs="Times New Roman"/>
          <w:sz w:val="24"/>
          <w:szCs w:val="24"/>
          <w:lang w:eastAsia="de-DE"/>
        </w:rPr>
        <w:t xml:space="preserve"> </w:t>
      </w:r>
    </w:p>
    <w:p w:rsidR="00996744" w:rsidRDefault="00996744" w:rsidP="00996744">
      <w:pPr>
        <w:spacing w:before="100" w:beforeAutospacing="1" w:after="100" w:afterAutospacing="1" w:line="240" w:lineRule="auto"/>
        <w:rPr>
          <w:rFonts w:ascii="Times New Roman" w:eastAsia="Times New Roman" w:hAnsi="Times New Roman" w:cs="Times New Roman"/>
          <w:sz w:val="24"/>
          <w:szCs w:val="24"/>
          <w:lang w:eastAsia="de-DE"/>
        </w:rPr>
      </w:pPr>
    </w:p>
    <w:p w:rsidR="00996744" w:rsidRPr="00996744" w:rsidRDefault="00996744" w:rsidP="0099674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Pr="00996744">
        <w:rPr>
          <w:rFonts w:ascii="Times New Roman" w:eastAsia="Times New Roman" w:hAnsi="Times New Roman" w:cs="Times New Roman"/>
          <w:sz w:val="24"/>
          <w:szCs w:val="24"/>
          <w:lang w:eastAsia="de-DE"/>
        </w:rPr>
        <w:t>http://bayerisches-jazzweekend.de/2015/programm/2015/07/11/note-azure/</w:t>
      </w:r>
      <w:r>
        <w:rPr>
          <w:rFonts w:ascii="Times New Roman" w:eastAsia="Times New Roman" w:hAnsi="Times New Roman" w:cs="Times New Roman"/>
          <w:sz w:val="24"/>
          <w:szCs w:val="24"/>
          <w:lang w:eastAsia="de-DE"/>
        </w:rPr>
        <w:t>)</w:t>
      </w:r>
      <w:bookmarkStart w:id="0" w:name="_GoBack"/>
      <w:bookmarkEnd w:id="0"/>
    </w:p>
    <w:p w:rsidR="00234B5D" w:rsidRDefault="00234B5D"/>
    <w:sectPr w:rsidR="00234B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44"/>
    <w:rsid w:val="00020724"/>
    <w:rsid w:val="0005242D"/>
    <w:rsid w:val="000574C2"/>
    <w:rsid w:val="00092EB9"/>
    <w:rsid w:val="00123EA7"/>
    <w:rsid w:val="001737DB"/>
    <w:rsid w:val="00196813"/>
    <w:rsid w:val="001D7C0E"/>
    <w:rsid w:val="001F0632"/>
    <w:rsid w:val="002223C1"/>
    <w:rsid w:val="00234B5D"/>
    <w:rsid w:val="002800BF"/>
    <w:rsid w:val="00287C83"/>
    <w:rsid w:val="00287EFA"/>
    <w:rsid w:val="0029147C"/>
    <w:rsid w:val="002A7AD7"/>
    <w:rsid w:val="002D57DD"/>
    <w:rsid w:val="00352DF0"/>
    <w:rsid w:val="00376440"/>
    <w:rsid w:val="003F5CD1"/>
    <w:rsid w:val="004D4E58"/>
    <w:rsid w:val="00512895"/>
    <w:rsid w:val="005344B1"/>
    <w:rsid w:val="006150E3"/>
    <w:rsid w:val="006B7CD3"/>
    <w:rsid w:val="006E288A"/>
    <w:rsid w:val="006F65BC"/>
    <w:rsid w:val="00715507"/>
    <w:rsid w:val="00721107"/>
    <w:rsid w:val="00787C0D"/>
    <w:rsid w:val="0081590D"/>
    <w:rsid w:val="008351E7"/>
    <w:rsid w:val="00836226"/>
    <w:rsid w:val="00890669"/>
    <w:rsid w:val="008A0EF1"/>
    <w:rsid w:val="00921FAA"/>
    <w:rsid w:val="009645A0"/>
    <w:rsid w:val="00996744"/>
    <w:rsid w:val="00A044CB"/>
    <w:rsid w:val="00A23EB4"/>
    <w:rsid w:val="00A72DC2"/>
    <w:rsid w:val="00A80D19"/>
    <w:rsid w:val="00A91DB2"/>
    <w:rsid w:val="00AA44BE"/>
    <w:rsid w:val="00AA68C1"/>
    <w:rsid w:val="00AC1FA9"/>
    <w:rsid w:val="00AE7E2D"/>
    <w:rsid w:val="00AE7FE5"/>
    <w:rsid w:val="00AF3D1D"/>
    <w:rsid w:val="00B07F67"/>
    <w:rsid w:val="00B746D7"/>
    <w:rsid w:val="00BC6C7D"/>
    <w:rsid w:val="00C60E61"/>
    <w:rsid w:val="00C72569"/>
    <w:rsid w:val="00CB4A5A"/>
    <w:rsid w:val="00CF071C"/>
    <w:rsid w:val="00CF68C1"/>
    <w:rsid w:val="00DC6F16"/>
    <w:rsid w:val="00E70B8C"/>
    <w:rsid w:val="00E878F5"/>
    <w:rsid w:val="00EB5183"/>
    <w:rsid w:val="00EF5C18"/>
    <w:rsid w:val="00F30BFD"/>
    <w:rsid w:val="00F545FD"/>
    <w:rsid w:val="00F81471"/>
    <w:rsid w:val="00F938C5"/>
    <w:rsid w:val="00FE0FEA"/>
    <w:rsid w:val="00FE2E11"/>
    <w:rsid w:val="00FE7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50C4A-B785-47E4-832E-93A6A0CB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6932">
      <w:bodyDiv w:val="1"/>
      <w:marLeft w:val="0"/>
      <w:marRight w:val="0"/>
      <w:marTop w:val="0"/>
      <w:marBottom w:val="0"/>
      <w:divBdr>
        <w:top w:val="none" w:sz="0" w:space="0" w:color="auto"/>
        <w:left w:val="none" w:sz="0" w:space="0" w:color="auto"/>
        <w:bottom w:val="none" w:sz="0" w:space="0" w:color="auto"/>
        <w:right w:val="none" w:sz="0" w:space="0" w:color="auto"/>
      </w:divBdr>
      <w:divsChild>
        <w:div w:id="962733626">
          <w:marLeft w:val="0"/>
          <w:marRight w:val="0"/>
          <w:marTop w:val="0"/>
          <w:marBottom w:val="0"/>
          <w:divBdr>
            <w:top w:val="none" w:sz="0" w:space="0" w:color="auto"/>
            <w:left w:val="none" w:sz="0" w:space="0" w:color="auto"/>
            <w:bottom w:val="none" w:sz="0" w:space="0" w:color="auto"/>
            <w:right w:val="none" w:sz="0" w:space="0" w:color="auto"/>
          </w:divBdr>
        </w:div>
        <w:div w:id="48721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erisches-jazzweekend.de/2015/wp-content/uploads/2014/07/note-azure.jpg" TargetMode="External"/><Relationship Id="rId3" Type="http://schemas.openxmlformats.org/officeDocument/2006/relationships/webSettings" Target="webSettings.xml"/><Relationship Id="rId7" Type="http://schemas.openxmlformats.org/officeDocument/2006/relationships/hyperlink" Target="http://bayerisches-jazzweekend.de/2015/programm/nachstilen/vocal-jaz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yerisches-jazzweekend.de/2015/programm/nachstilen/mainstream/" TargetMode="External"/><Relationship Id="rId11" Type="http://schemas.openxmlformats.org/officeDocument/2006/relationships/fontTable" Target="fontTable.xml"/><Relationship Id="rId5" Type="http://schemas.openxmlformats.org/officeDocument/2006/relationships/hyperlink" Target="http://bayerisches-jazzweekend.de/2015/programm/nachstilen/latin/" TargetMode="External"/><Relationship Id="rId10" Type="http://schemas.openxmlformats.org/officeDocument/2006/relationships/hyperlink" Target="http://www.noteazure.de" TargetMode="External"/><Relationship Id="rId4" Type="http://schemas.openxmlformats.org/officeDocument/2006/relationships/hyperlink" Target="http://bayerisches-jazzweekend.de/2015/programm/2015/07/11/note-azure/" TargetMode="Externa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g500</dc:creator>
  <cp:keywords/>
  <dc:description/>
  <cp:lastModifiedBy>g500</cp:lastModifiedBy>
  <cp:revision>1</cp:revision>
  <dcterms:created xsi:type="dcterms:W3CDTF">2015-08-21T18:36:00Z</dcterms:created>
  <dcterms:modified xsi:type="dcterms:W3CDTF">2015-08-21T18:37:00Z</dcterms:modified>
</cp:coreProperties>
</file>