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BC" w:rsidRPr="00CF3DBC" w:rsidRDefault="00CF3DBC" w:rsidP="00CF3DBC">
      <w:pPr>
        <w:pStyle w:val="StandardWeb"/>
        <w:jc w:val="both"/>
        <w:rPr>
          <w:rFonts w:ascii="Arial" w:hAnsi="Arial" w:cs="Arial"/>
          <w:sz w:val="22"/>
          <w:szCs w:val="22"/>
        </w:rPr>
      </w:pPr>
      <w:r w:rsidRPr="00CF3DBC">
        <w:rPr>
          <w:rFonts w:ascii="Arial" w:hAnsi="Arial" w:cs="Arial"/>
          <w:bCs/>
          <w:sz w:val="22"/>
          <w:szCs w:val="22"/>
        </w:rPr>
        <w:t xml:space="preserve">Die 5– köpfige Band </w:t>
      </w:r>
      <w:proofErr w:type="spellStart"/>
      <w:r w:rsidRPr="00CF3DBC">
        <w:rPr>
          <w:rFonts w:ascii="Arial" w:hAnsi="Arial" w:cs="Arial"/>
          <w:bCs/>
          <w:sz w:val="22"/>
          <w:szCs w:val="22"/>
        </w:rPr>
        <w:t>PilzHerb</w:t>
      </w:r>
      <w:proofErr w:type="spellEnd"/>
      <w:r w:rsidRPr="00CF3DBC">
        <w:rPr>
          <w:rFonts w:ascii="Arial" w:hAnsi="Arial" w:cs="Arial"/>
          <w:bCs/>
          <w:sz w:val="22"/>
          <w:szCs w:val="22"/>
        </w:rPr>
        <w:t xml:space="preserve"> wurde im Jahr 2006 gegründet und besteht aus</w:t>
      </w:r>
      <w:r w:rsidRPr="00CF3DBC">
        <w:rPr>
          <w:rFonts w:ascii="Arial" w:hAnsi="Arial" w:cs="Arial"/>
          <w:bCs/>
          <w:sz w:val="22"/>
          <w:szCs w:val="22"/>
        </w:rPr>
        <w:br/>
      </w:r>
      <w:proofErr w:type="spellStart"/>
      <w:r w:rsidRPr="00CF3DBC">
        <w:rPr>
          <w:rFonts w:ascii="Arial" w:hAnsi="Arial" w:cs="Arial"/>
          <w:bCs/>
          <w:sz w:val="22"/>
          <w:szCs w:val="22"/>
        </w:rPr>
        <w:t>Günni</w:t>
      </w:r>
      <w:proofErr w:type="spellEnd"/>
      <w:r w:rsidRPr="00CF3DBC">
        <w:rPr>
          <w:rFonts w:ascii="Arial" w:hAnsi="Arial" w:cs="Arial"/>
          <w:bCs/>
          <w:sz w:val="22"/>
          <w:szCs w:val="22"/>
        </w:rPr>
        <w:t xml:space="preserve"> (</w:t>
      </w:r>
      <w:proofErr w:type="spellStart"/>
      <w:r w:rsidRPr="00CF3DBC">
        <w:rPr>
          <w:rFonts w:ascii="Arial" w:hAnsi="Arial" w:cs="Arial"/>
          <w:bCs/>
          <w:sz w:val="22"/>
          <w:szCs w:val="22"/>
        </w:rPr>
        <w:t>lead</w:t>
      </w:r>
      <w:proofErr w:type="spellEnd"/>
      <w:r w:rsidRPr="00CF3DBC">
        <w:rPr>
          <w:rFonts w:ascii="Arial" w:hAnsi="Arial" w:cs="Arial"/>
          <w:bCs/>
          <w:sz w:val="22"/>
          <w:szCs w:val="22"/>
        </w:rPr>
        <w:t xml:space="preserve"> </w:t>
      </w:r>
      <w:proofErr w:type="spellStart"/>
      <w:r w:rsidRPr="00CF3DBC">
        <w:rPr>
          <w:rFonts w:ascii="Arial" w:hAnsi="Arial" w:cs="Arial"/>
          <w:bCs/>
          <w:sz w:val="22"/>
          <w:szCs w:val="22"/>
        </w:rPr>
        <w:t>git</w:t>
      </w:r>
      <w:proofErr w:type="spellEnd"/>
      <w:r w:rsidRPr="00CF3DBC">
        <w:rPr>
          <w:rFonts w:ascii="Arial" w:hAnsi="Arial" w:cs="Arial"/>
          <w:bCs/>
          <w:sz w:val="22"/>
          <w:szCs w:val="22"/>
        </w:rPr>
        <w:t>.); Oscar (</w:t>
      </w:r>
      <w:proofErr w:type="spellStart"/>
      <w:r w:rsidRPr="00CF3DBC">
        <w:rPr>
          <w:rFonts w:ascii="Arial" w:hAnsi="Arial" w:cs="Arial"/>
          <w:bCs/>
          <w:sz w:val="22"/>
          <w:szCs w:val="22"/>
        </w:rPr>
        <w:t>drums</w:t>
      </w:r>
      <w:proofErr w:type="spellEnd"/>
      <w:r w:rsidRPr="00CF3DBC">
        <w:rPr>
          <w:rFonts w:ascii="Arial" w:hAnsi="Arial" w:cs="Arial"/>
          <w:bCs/>
          <w:sz w:val="22"/>
          <w:szCs w:val="22"/>
        </w:rPr>
        <w:t xml:space="preserve">, </w:t>
      </w:r>
      <w:proofErr w:type="spellStart"/>
      <w:r w:rsidRPr="00CF3DBC">
        <w:rPr>
          <w:rFonts w:ascii="Arial" w:hAnsi="Arial" w:cs="Arial"/>
          <w:bCs/>
          <w:sz w:val="22"/>
          <w:szCs w:val="22"/>
        </w:rPr>
        <w:t>voc</w:t>
      </w:r>
      <w:proofErr w:type="spellEnd"/>
      <w:r w:rsidRPr="00CF3DBC">
        <w:rPr>
          <w:rFonts w:ascii="Arial" w:hAnsi="Arial" w:cs="Arial"/>
          <w:bCs/>
          <w:sz w:val="22"/>
          <w:szCs w:val="22"/>
        </w:rPr>
        <w:t>.); Celle (</w:t>
      </w:r>
      <w:proofErr w:type="spellStart"/>
      <w:r w:rsidRPr="00CF3DBC">
        <w:rPr>
          <w:rFonts w:ascii="Arial" w:hAnsi="Arial" w:cs="Arial"/>
          <w:bCs/>
          <w:sz w:val="22"/>
          <w:szCs w:val="22"/>
        </w:rPr>
        <w:t>keyboards</w:t>
      </w:r>
      <w:proofErr w:type="spellEnd"/>
      <w:r w:rsidRPr="00CF3DBC">
        <w:rPr>
          <w:rFonts w:ascii="Arial" w:hAnsi="Arial" w:cs="Arial"/>
          <w:bCs/>
          <w:sz w:val="22"/>
          <w:szCs w:val="22"/>
        </w:rPr>
        <w:t xml:space="preserve">); Olli (bass, </w:t>
      </w:r>
      <w:proofErr w:type="spellStart"/>
      <w:r w:rsidRPr="00CF3DBC">
        <w:rPr>
          <w:rFonts w:ascii="Arial" w:hAnsi="Arial" w:cs="Arial"/>
          <w:bCs/>
          <w:sz w:val="22"/>
          <w:szCs w:val="22"/>
        </w:rPr>
        <w:t>voc</w:t>
      </w:r>
      <w:proofErr w:type="spellEnd"/>
      <w:r w:rsidRPr="00CF3DBC">
        <w:rPr>
          <w:rFonts w:ascii="Arial" w:hAnsi="Arial" w:cs="Arial"/>
          <w:bCs/>
          <w:sz w:val="22"/>
          <w:szCs w:val="22"/>
        </w:rPr>
        <w:t>.)</w:t>
      </w:r>
      <w:proofErr w:type="gramStart"/>
      <w:r w:rsidRPr="00CF3DBC">
        <w:rPr>
          <w:rFonts w:ascii="Arial" w:hAnsi="Arial" w:cs="Arial"/>
          <w:bCs/>
          <w:sz w:val="22"/>
          <w:szCs w:val="22"/>
        </w:rPr>
        <w:t>;</w:t>
      </w:r>
      <w:proofErr w:type="gramEnd"/>
      <w:r w:rsidRPr="00CF3DBC">
        <w:rPr>
          <w:rFonts w:ascii="Arial" w:hAnsi="Arial" w:cs="Arial"/>
          <w:bCs/>
          <w:sz w:val="22"/>
          <w:szCs w:val="22"/>
        </w:rPr>
        <w:br/>
      </w:r>
      <w:proofErr w:type="spellStart"/>
      <w:r w:rsidRPr="00CF3DBC">
        <w:rPr>
          <w:rFonts w:ascii="Arial" w:hAnsi="Arial" w:cs="Arial"/>
          <w:bCs/>
          <w:sz w:val="22"/>
          <w:szCs w:val="22"/>
        </w:rPr>
        <w:t>Toddy</w:t>
      </w:r>
      <w:proofErr w:type="spellEnd"/>
      <w:r w:rsidRPr="00CF3DBC">
        <w:rPr>
          <w:rFonts w:ascii="Arial" w:hAnsi="Arial" w:cs="Arial"/>
          <w:bCs/>
          <w:sz w:val="22"/>
          <w:szCs w:val="22"/>
        </w:rPr>
        <w:t xml:space="preserve"> (</w:t>
      </w:r>
      <w:proofErr w:type="spellStart"/>
      <w:r w:rsidRPr="00CF3DBC">
        <w:rPr>
          <w:rFonts w:ascii="Arial" w:hAnsi="Arial" w:cs="Arial"/>
          <w:bCs/>
          <w:sz w:val="22"/>
          <w:szCs w:val="22"/>
        </w:rPr>
        <w:t>vocals</w:t>
      </w:r>
      <w:proofErr w:type="spellEnd"/>
      <w:r w:rsidRPr="00CF3DBC">
        <w:rPr>
          <w:rFonts w:ascii="Arial" w:hAnsi="Arial" w:cs="Arial"/>
          <w:bCs/>
          <w:sz w:val="22"/>
          <w:szCs w:val="22"/>
        </w:rPr>
        <w:t xml:space="preserve">) . Der Musik-Stil von </w:t>
      </w:r>
      <w:proofErr w:type="spellStart"/>
      <w:r w:rsidRPr="00CF3DBC">
        <w:rPr>
          <w:rFonts w:ascii="Arial" w:hAnsi="Arial" w:cs="Arial"/>
          <w:bCs/>
          <w:sz w:val="22"/>
          <w:szCs w:val="22"/>
        </w:rPr>
        <w:t>PilzHerb</w:t>
      </w:r>
      <w:proofErr w:type="spellEnd"/>
      <w:r w:rsidRPr="00CF3DBC">
        <w:rPr>
          <w:rFonts w:ascii="Arial" w:hAnsi="Arial" w:cs="Arial"/>
          <w:bCs/>
          <w:sz w:val="22"/>
          <w:szCs w:val="22"/>
        </w:rPr>
        <w:t xml:space="preserve"> orientiert sich</w:t>
      </w:r>
      <w:r w:rsidRPr="00CF3DBC">
        <w:rPr>
          <w:rFonts w:ascii="Arial" w:hAnsi="Arial" w:cs="Arial"/>
          <w:bCs/>
          <w:sz w:val="22"/>
          <w:szCs w:val="22"/>
        </w:rPr>
        <w:br/>
        <w:t>an den verschiedensten Einflüssen der Rockwelt. Riffs werden mal brachial und</w:t>
      </w:r>
      <w:r w:rsidRPr="00CF3DBC">
        <w:rPr>
          <w:rFonts w:ascii="Arial" w:hAnsi="Arial" w:cs="Arial"/>
          <w:bCs/>
          <w:sz w:val="22"/>
          <w:szCs w:val="22"/>
        </w:rPr>
        <w:br/>
        <w:t xml:space="preserve">mit einem </w:t>
      </w:r>
      <w:proofErr w:type="spellStart"/>
      <w:r w:rsidRPr="00CF3DBC">
        <w:rPr>
          <w:rFonts w:ascii="Arial" w:hAnsi="Arial" w:cs="Arial"/>
          <w:bCs/>
          <w:sz w:val="22"/>
          <w:szCs w:val="22"/>
        </w:rPr>
        <w:t>herb´en</w:t>
      </w:r>
      <w:proofErr w:type="spellEnd"/>
      <w:r w:rsidRPr="00CF3DBC">
        <w:rPr>
          <w:rFonts w:ascii="Arial" w:hAnsi="Arial" w:cs="Arial"/>
          <w:bCs/>
          <w:sz w:val="22"/>
          <w:szCs w:val="22"/>
        </w:rPr>
        <w:t xml:space="preserve"> Beigeschmack live serviert, aber auch mit gefühlvollen</w:t>
      </w:r>
      <w:r w:rsidRPr="00CF3DBC">
        <w:rPr>
          <w:rFonts w:ascii="Arial" w:hAnsi="Arial" w:cs="Arial"/>
          <w:bCs/>
          <w:sz w:val="22"/>
          <w:szCs w:val="22"/>
        </w:rPr>
        <w:br/>
        <w:t>Balladen die unter die Haut gehen und gleichermaßen wieder durch den Körper</w:t>
      </w:r>
      <w:r w:rsidRPr="00CF3DBC">
        <w:rPr>
          <w:rFonts w:ascii="Arial" w:hAnsi="Arial" w:cs="Arial"/>
          <w:bCs/>
          <w:sz w:val="22"/>
          <w:szCs w:val="22"/>
        </w:rPr>
        <w:br/>
        <w:t xml:space="preserve">zurück ins Freie schießen, beweist </w:t>
      </w:r>
      <w:proofErr w:type="spellStart"/>
      <w:r w:rsidRPr="00CF3DBC">
        <w:rPr>
          <w:rFonts w:ascii="Arial" w:hAnsi="Arial" w:cs="Arial"/>
          <w:bCs/>
          <w:sz w:val="22"/>
          <w:szCs w:val="22"/>
        </w:rPr>
        <w:t>PilzHerb</w:t>
      </w:r>
      <w:proofErr w:type="spellEnd"/>
      <w:r w:rsidRPr="00CF3DBC">
        <w:rPr>
          <w:rFonts w:ascii="Arial" w:hAnsi="Arial" w:cs="Arial"/>
          <w:bCs/>
          <w:sz w:val="22"/>
          <w:szCs w:val="22"/>
        </w:rPr>
        <w:t xml:space="preserve"> das man auch ein breitgefächertes</w:t>
      </w:r>
      <w:r w:rsidRPr="00CF3DBC">
        <w:rPr>
          <w:rFonts w:ascii="Arial" w:hAnsi="Arial" w:cs="Arial"/>
          <w:bCs/>
          <w:sz w:val="22"/>
          <w:szCs w:val="22"/>
        </w:rPr>
        <w:br/>
        <w:t>Publikum mit einem herben Pilz infizieren kann…..PILZ He</w:t>
      </w:r>
      <w:bookmarkStart w:id="0" w:name="_GoBack"/>
      <w:bookmarkEnd w:id="0"/>
      <w:r w:rsidRPr="00CF3DBC">
        <w:rPr>
          <w:rFonts w:ascii="Arial" w:hAnsi="Arial" w:cs="Arial"/>
          <w:bCs/>
          <w:sz w:val="22"/>
          <w:szCs w:val="22"/>
        </w:rPr>
        <w:t>rb eben</w:t>
      </w:r>
    </w:p>
    <w:p w:rsidR="00226D5E" w:rsidRPr="00CF3DBC" w:rsidRDefault="00CF3DBC" w:rsidP="00CF3DBC">
      <w:pPr>
        <w:jc w:val="both"/>
        <w:rPr>
          <w:rFonts w:ascii="Arial" w:hAnsi="Arial" w:cs="Arial"/>
        </w:rPr>
      </w:pPr>
      <w:r w:rsidRPr="00CF3DBC">
        <w:rPr>
          <w:rFonts w:ascii="Arial" w:hAnsi="Arial" w:cs="Arial"/>
        </w:rPr>
        <w:t xml:space="preserve">Pilz Herb beschreiben Ihren Sound selbst als </w:t>
      </w:r>
      <w:r w:rsidRPr="00CF3DBC">
        <w:rPr>
          <w:rFonts w:ascii="Arial" w:hAnsi="Arial" w:cs="Arial"/>
          <w:bCs/>
        </w:rPr>
        <w:t xml:space="preserve">„The Way </w:t>
      </w:r>
      <w:proofErr w:type="spellStart"/>
      <w:r w:rsidRPr="00CF3DBC">
        <w:rPr>
          <w:rFonts w:ascii="Arial" w:hAnsi="Arial" w:cs="Arial"/>
          <w:bCs/>
        </w:rPr>
        <w:t>to</w:t>
      </w:r>
      <w:proofErr w:type="spellEnd"/>
      <w:r w:rsidRPr="00CF3DBC">
        <w:rPr>
          <w:rFonts w:ascii="Arial" w:hAnsi="Arial" w:cs="Arial"/>
          <w:bCs/>
        </w:rPr>
        <w:t xml:space="preserve"> Rock“</w:t>
      </w:r>
      <w:r w:rsidRPr="00CF3DBC">
        <w:rPr>
          <w:rFonts w:ascii="Arial" w:hAnsi="Arial" w:cs="Arial"/>
        </w:rPr>
        <w:t xml:space="preserve">, so ist es nicht verwunderlich dass Sie den Rocksound aus 5 Jahrzehnten auf die Bühne zaubern und das Publikum zum Mitsingen animieren. Nicht immer sind Ihre Coversongs zu 100% original umgesetzt, was aber so gewollt ist. Ihre persönliche Mischung und Umsetzung der Songs schaffen es, das Publikum immer wieder zum Staunen zu bringen und selbst hartgesottenen Nichttänzern gelingt es nicht die Füße still zu </w:t>
      </w:r>
      <w:proofErr w:type="spellStart"/>
      <w:r w:rsidRPr="00CF3DBC">
        <w:rPr>
          <w:rFonts w:ascii="Arial" w:hAnsi="Arial" w:cs="Arial"/>
        </w:rPr>
        <w:t>halten.Spätestens</w:t>
      </w:r>
      <w:proofErr w:type="spellEnd"/>
      <w:r w:rsidRPr="00CF3DBC">
        <w:rPr>
          <w:rFonts w:ascii="Arial" w:hAnsi="Arial" w:cs="Arial"/>
        </w:rPr>
        <w:t xml:space="preserve"> wenn Ihre Version von „</w:t>
      </w:r>
      <w:proofErr w:type="spellStart"/>
      <w:r w:rsidRPr="00CF3DBC">
        <w:rPr>
          <w:rFonts w:ascii="Arial" w:hAnsi="Arial" w:cs="Arial"/>
        </w:rPr>
        <w:t>Let</w:t>
      </w:r>
      <w:proofErr w:type="spellEnd"/>
      <w:r w:rsidRPr="00CF3DBC">
        <w:rPr>
          <w:rFonts w:ascii="Arial" w:hAnsi="Arial" w:cs="Arial"/>
        </w:rPr>
        <w:t xml:space="preserve"> </w:t>
      </w:r>
      <w:proofErr w:type="spellStart"/>
      <w:r w:rsidRPr="00CF3DBC">
        <w:rPr>
          <w:rFonts w:ascii="Arial" w:hAnsi="Arial" w:cs="Arial"/>
        </w:rPr>
        <w:t>it</w:t>
      </w:r>
      <w:proofErr w:type="spellEnd"/>
      <w:r w:rsidRPr="00CF3DBC">
        <w:rPr>
          <w:rFonts w:ascii="Arial" w:hAnsi="Arial" w:cs="Arial"/>
        </w:rPr>
        <w:t xml:space="preserve"> </w:t>
      </w:r>
      <w:proofErr w:type="spellStart"/>
      <w:r w:rsidRPr="00CF3DBC">
        <w:rPr>
          <w:rFonts w:ascii="Arial" w:hAnsi="Arial" w:cs="Arial"/>
        </w:rPr>
        <w:t>be</w:t>
      </w:r>
      <w:proofErr w:type="spellEnd"/>
      <w:r w:rsidRPr="00CF3DBC">
        <w:rPr>
          <w:rFonts w:ascii="Arial" w:hAnsi="Arial" w:cs="Arial"/>
        </w:rPr>
        <w:t>“ aus den Lautsprechern tönt schafft es niemand mehr auf seinem Platz zu bleiben, ruhig beginnend schaffen es die Gitarristen diesen Song in ein rockiges Feuerwerk zu verwandeln und den Saal zum Beben zu bringen…..</w:t>
      </w:r>
    </w:p>
    <w:sectPr w:rsidR="00226D5E" w:rsidRPr="00CF3D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C"/>
    <w:rsid w:val="00226D5E"/>
    <w:rsid w:val="00CF3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3DB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3DB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dc:creator>
  <cp:lastModifiedBy>Roth</cp:lastModifiedBy>
  <cp:revision>1</cp:revision>
  <dcterms:created xsi:type="dcterms:W3CDTF">2015-07-20T15:09:00Z</dcterms:created>
  <dcterms:modified xsi:type="dcterms:W3CDTF">2015-07-20T15:13:00Z</dcterms:modified>
</cp:coreProperties>
</file>