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43" w:rsidRDefault="00394F7B" w:rsidP="00394F7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Technical Rider - </w:t>
      </w:r>
      <w:proofErr w:type="spellStart"/>
      <w:r>
        <w:rPr>
          <w:b/>
          <w:sz w:val="32"/>
          <w:szCs w:val="32"/>
          <w:u w:val="single"/>
        </w:rPr>
        <w:t>Discontrol</w:t>
      </w:r>
      <w:proofErr w:type="spellEnd"/>
    </w:p>
    <w:p w:rsidR="00D83BA1" w:rsidRPr="00D83BA1" w:rsidRDefault="00D83BA1" w:rsidP="00D83BA1">
      <w:pPr>
        <w:rPr>
          <w:sz w:val="24"/>
          <w:szCs w:val="24"/>
        </w:rPr>
      </w:pPr>
      <w:r>
        <w:rPr>
          <w:b/>
          <w:i/>
          <w:sz w:val="24"/>
          <w:szCs w:val="24"/>
        </w:rPr>
        <w:t>Bitte beachten:</w:t>
      </w:r>
      <w:r>
        <w:rPr>
          <w:sz w:val="24"/>
          <w:szCs w:val="24"/>
        </w:rPr>
        <w:t xml:space="preserve"> Der Technical Rider ist Teil des Vertrages. Eventuelle Zweifel an der Erfüllbarkeit der gewünschten Bedingungen bitte ggf. vorher mit uns absprechen!</w:t>
      </w:r>
    </w:p>
    <w:p w:rsidR="00394F7B" w:rsidRDefault="00394F7B" w:rsidP="00394F7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>
            <wp:extent cx="6740588" cy="3756660"/>
            <wp:effectExtent l="19050" t="0" r="3112" b="0"/>
            <wp:docPr id="1" name="Grafik 0" descr="StageRi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Rider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5924" cy="375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F7B" w:rsidRDefault="00394F7B" w:rsidP="00394F7B">
      <w:pPr>
        <w:rPr>
          <w:sz w:val="24"/>
          <w:szCs w:val="24"/>
        </w:rPr>
      </w:pPr>
      <w:proofErr w:type="spellStart"/>
      <w:r w:rsidRPr="00394F7B">
        <w:rPr>
          <w:sz w:val="24"/>
          <w:szCs w:val="24"/>
          <w:u w:val="single"/>
        </w:rPr>
        <w:t>Mikrofonierung</w:t>
      </w:r>
      <w:proofErr w:type="spellEnd"/>
      <w:r w:rsidRPr="00394F7B">
        <w:rPr>
          <w:sz w:val="24"/>
          <w:szCs w:val="24"/>
          <w:u w:val="single"/>
        </w:rPr>
        <w:t>/Besetzung: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3x</w:t>
      </w:r>
      <w:proofErr w:type="spellEnd"/>
      <w:r>
        <w:rPr>
          <w:sz w:val="24"/>
          <w:szCs w:val="24"/>
        </w:rPr>
        <w:t xml:space="preserve"> Gesang (</w:t>
      </w:r>
      <w:proofErr w:type="spellStart"/>
      <w:r>
        <w:rPr>
          <w:sz w:val="24"/>
          <w:szCs w:val="24"/>
        </w:rPr>
        <w:t>1x</w:t>
      </w:r>
      <w:proofErr w:type="spellEnd"/>
      <w:r>
        <w:rPr>
          <w:sz w:val="24"/>
          <w:szCs w:val="24"/>
        </w:rPr>
        <w:t xml:space="preserve"> Lead, </w:t>
      </w:r>
      <w:proofErr w:type="spellStart"/>
      <w:r>
        <w:rPr>
          <w:sz w:val="24"/>
          <w:szCs w:val="24"/>
        </w:rPr>
        <w:t>2x</w:t>
      </w:r>
      <w:proofErr w:type="spellEnd"/>
      <w:r>
        <w:rPr>
          <w:sz w:val="24"/>
          <w:szCs w:val="24"/>
        </w:rPr>
        <w:t xml:space="preserve"> Background) </w:t>
      </w:r>
      <w:r>
        <w:rPr>
          <w:rFonts w:ascii="Book Antiqua" w:hAnsi="Book Antiqua"/>
          <w:sz w:val="24"/>
          <w:szCs w:val="24"/>
        </w:rPr>
        <w:t>→</w:t>
      </w:r>
      <w:r>
        <w:rPr>
          <w:sz w:val="24"/>
          <w:szCs w:val="24"/>
        </w:rPr>
        <w:t xml:space="preserve"> 3 Gesangsmikros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2x</w:t>
      </w:r>
      <w:proofErr w:type="spellEnd"/>
      <w:r>
        <w:rPr>
          <w:sz w:val="24"/>
          <w:szCs w:val="24"/>
        </w:rPr>
        <w:t xml:space="preserve"> E-Gitarre </w:t>
      </w:r>
      <w:r>
        <w:rPr>
          <w:rFonts w:ascii="Book Antiqua" w:hAnsi="Book Antiqua"/>
          <w:sz w:val="24"/>
          <w:szCs w:val="24"/>
        </w:rPr>
        <w:t>→</w:t>
      </w:r>
      <w:r>
        <w:rPr>
          <w:sz w:val="24"/>
          <w:szCs w:val="24"/>
        </w:rPr>
        <w:t xml:space="preserve"> 2 geeignete Mikros für </w:t>
      </w:r>
      <w:proofErr w:type="spellStart"/>
      <w:r>
        <w:rPr>
          <w:sz w:val="24"/>
          <w:szCs w:val="24"/>
        </w:rPr>
        <w:t>Gitarrenamps</w:t>
      </w:r>
      <w:proofErr w:type="spell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1x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Bass</w:t>
      </w:r>
      <w:proofErr w:type="spellEnd"/>
      <w:r>
        <w:rPr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→</w:t>
      </w:r>
      <w:r>
        <w:rPr>
          <w:sz w:val="24"/>
          <w:szCs w:val="24"/>
        </w:rPr>
        <w:t xml:space="preserve"> Abnahme über DI-Box oder </w:t>
      </w:r>
      <w:proofErr w:type="spellStart"/>
      <w:r>
        <w:rPr>
          <w:sz w:val="24"/>
          <w:szCs w:val="24"/>
        </w:rPr>
        <w:t>Mikrofonierung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Amps</w:t>
      </w:r>
      <w:proofErr w:type="spell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1x</w:t>
      </w:r>
      <w:proofErr w:type="spellEnd"/>
      <w:r>
        <w:rPr>
          <w:sz w:val="24"/>
          <w:szCs w:val="24"/>
        </w:rPr>
        <w:t xml:space="preserve"> Drums </w:t>
      </w:r>
      <w:r>
        <w:rPr>
          <w:rFonts w:ascii="Book Antiqua" w:hAnsi="Book Antiqua"/>
          <w:sz w:val="24"/>
          <w:szCs w:val="24"/>
        </w:rPr>
        <w:t>→</w:t>
      </w:r>
      <w:r>
        <w:rPr>
          <w:sz w:val="24"/>
          <w:szCs w:val="24"/>
        </w:rPr>
        <w:t xml:space="preserve"> Abnahme von </w:t>
      </w:r>
      <w:proofErr w:type="spellStart"/>
      <w:r>
        <w:rPr>
          <w:sz w:val="24"/>
          <w:szCs w:val="24"/>
        </w:rPr>
        <w:t>Bassdrum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Snare</w:t>
      </w:r>
      <w:proofErr w:type="spellEnd"/>
      <w:r>
        <w:rPr>
          <w:sz w:val="24"/>
          <w:szCs w:val="24"/>
        </w:rPr>
        <w:t xml:space="preserve">; je nach Größe der </w:t>
      </w:r>
      <w:proofErr w:type="spellStart"/>
      <w:r>
        <w:rPr>
          <w:sz w:val="24"/>
          <w:szCs w:val="24"/>
        </w:rPr>
        <w:t>Location</w:t>
      </w:r>
      <w:proofErr w:type="spellEnd"/>
      <w:r>
        <w:rPr>
          <w:sz w:val="24"/>
          <w:szCs w:val="24"/>
        </w:rPr>
        <w:t xml:space="preserve"> auch Overheads</w:t>
      </w:r>
    </w:p>
    <w:p w:rsidR="00394F7B" w:rsidRDefault="00394F7B" w:rsidP="00394F7B">
      <w:p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Monitoring</w:t>
      </w:r>
      <w:proofErr w:type="spellEnd"/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br/>
      </w:r>
      <w:r w:rsidR="00A46A76">
        <w:rPr>
          <w:sz w:val="24"/>
          <w:szCs w:val="24"/>
        </w:rPr>
        <w:t>Ideal wäre</w:t>
      </w:r>
      <w:r>
        <w:rPr>
          <w:sz w:val="24"/>
          <w:szCs w:val="24"/>
        </w:rPr>
        <w:t xml:space="preserve"> mindestens ein Monitor pro Musiker (macht insgesamt 5 Monitore)</w:t>
      </w:r>
      <w:r w:rsidR="00A46A76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Notfalls können </w:t>
      </w:r>
      <w:proofErr w:type="spellStart"/>
      <w:r>
        <w:rPr>
          <w:sz w:val="24"/>
          <w:szCs w:val="24"/>
        </w:rPr>
        <w:t>Bass</w:t>
      </w:r>
      <w:proofErr w:type="spellEnd"/>
      <w:r>
        <w:rPr>
          <w:sz w:val="24"/>
          <w:szCs w:val="24"/>
        </w:rPr>
        <w:t xml:space="preserve"> und eine Gitarre (siehe linke Bühnenseite) auch zusammengenommen werden</w:t>
      </w:r>
      <w:r w:rsidR="00B9145C">
        <w:rPr>
          <w:sz w:val="24"/>
          <w:szCs w:val="24"/>
        </w:rPr>
        <w:t>.</w:t>
      </w:r>
    </w:p>
    <w:p w:rsidR="008F35E2" w:rsidRDefault="008F35E2" w:rsidP="00394F7B">
      <w:p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PA</w:t>
      </w:r>
      <w:proofErr w:type="spellEnd"/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Sollte entsprechend Veranstaltungsgröße und Zuschauerzahl den Raum mit Sound füllen können</w:t>
      </w:r>
      <w:r w:rsidR="00C60D61">
        <w:rPr>
          <w:sz w:val="24"/>
          <w:szCs w:val="24"/>
        </w:rPr>
        <w:t>.</w:t>
      </w:r>
    </w:p>
    <w:p w:rsidR="008F35E2" w:rsidRDefault="008F35E2" w:rsidP="00394F7B">
      <w:pPr>
        <w:rPr>
          <w:sz w:val="24"/>
          <w:szCs w:val="24"/>
        </w:rPr>
      </w:pPr>
      <w:r>
        <w:rPr>
          <w:sz w:val="24"/>
          <w:szCs w:val="24"/>
          <w:u w:val="single"/>
        </w:rPr>
        <w:t>Lichtshow: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Sollte je nach Veranstaltung vorhanden sein</w:t>
      </w:r>
      <w:r w:rsidR="004808C8">
        <w:rPr>
          <w:sz w:val="24"/>
          <w:szCs w:val="24"/>
        </w:rPr>
        <w:t>.</w:t>
      </w:r>
    </w:p>
    <w:p w:rsidR="008F35E2" w:rsidRPr="008F35E2" w:rsidRDefault="008F35E2" w:rsidP="00394F7B">
      <w:pPr>
        <w:rPr>
          <w:sz w:val="24"/>
          <w:szCs w:val="24"/>
        </w:rPr>
      </w:pPr>
      <w:r>
        <w:rPr>
          <w:sz w:val="24"/>
          <w:szCs w:val="24"/>
          <w:u w:val="single"/>
        </w:rPr>
        <w:t>Stromversorgung: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Bitte Stromversorgung auf der Bühne</w:t>
      </w:r>
      <w:r w:rsidR="00DD7DA0">
        <w:rPr>
          <w:sz w:val="24"/>
          <w:szCs w:val="24"/>
        </w:rPr>
        <w:t xml:space="preserve"> für 3 </w:t>
      </w:r>
      <w:proofErr w:type="spellStart"/>
      <w:r w:rsidR="00DD7DA0">
        <w:rPr>
          <w:sz w:val="24"/>
          <w:szCs w:val="24"/>
        </w:rPr>
        <w:t>Amps</w:t>
      </w:r>
      <w:proofErr w:type="spellEnd"/>
      <w:r w:rsidR="00DD7DA0">
        <w:rPr>
          <w:sz w:val="24"/>
          <w:szCs w:val="24"/>
        </w:rPr>
        <w:t xml:space="preserve"> + jeweils ein</w:t>
      </w:r>
      <w:r>
        <w:rPr>
          <w:sz w:val="24"/>
          <w:szCs w:val="24"/>
        </w:rPr>
        <w:t xml:space="preserve"> Netzteil für Effektgeräte sicherstellen!</w:t>
      </w:r>
    </w:p>
    <w:sectPr w:rsidR="008F35E2" w:rsidRPr="008F35E2" w:rsidSect="00E60B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F7B"/>
    <w:rsid w:val="00137C8F"/>
    <w:rsid w:val="001972BF"/>
    <w:rsid w:val="0033673D"/>
    <w:rsid w:val="00394F7B"/>
    <w:rsid w:val="004808C8"/>
    <w:rsid w:val="008A2DD8"/>
    <w:rsid w:val="008F35E2"/>
    <w:rsid w:val="00A304C8"/>
    <w:rsid w:val="00A46A76"/>
    <w:rsid w:val="00A96AF2"/>
    <w:rsid w:val="00B9145C"/>
    <w:rsid w:val="00C60D61"/>
    <w:rsid w:val="00D83BA1"/>
    <w:rsid w:val="00DD7DA0"/>
    <w:rsid w:val="00E60BCC"/>
    <w:rsid w:val="00F2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B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10</cp:revision>
  <dcterms:created xsi:type="dcterms:W3CDTF">2015-06-15T13:57:00Z</dcterms:created>
  <dcterms:modified xsi:type="dcterms:W3CDTF">2015-06-15T14:10:00Z</dcterms:modified>
</cp:coreProperties>
</file>