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817" w:rsidRPr="00BC4DB0" w:rsidRDefault="000F3817" w:rsidP="000F3817">
      <w:pPr>
        <w:jc w:val="center"/>
        <w:rPr>
          <w:color w:val="808080" w:themeColor="background1" w:themeShade="80"/>
        </w:rPr>
      </w:pPr>
      <w:r w:rsidRPr="00BC4DB0">
        <w:rPr>
          <w:color w:val="808080" w:themeColor="background1" w:themeShade="80"/>
        </w:rPr>
        <w:t xml:space="preserve">- </w:t>
      </w:r>
      <w:r>
        <w:rPr>
          <w:color w:val="808080" w:themeColor="background1" w:themeShade="80"/>
        </w:rPr>
        <w:t>CATERING</w:t>
      </w:r>
      <w:r w:rsidRPr="00BC4DB0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>–</w:t>
      </w:r>
    </w:p>
    <w:p w:rsidR="000F3817" w:rsidRDefault="000F3817" w:rsidP="000F3817">
      <w:pPr>
        <w:jc w:val="center"/>
        <w:rPr>
          <w:rFonts w:ascii="CarbonType" w:hAnsi="CarbonType"/>
          <w:sz w:val="32"/>
        </w:rPr>
      </w:pPr>
      <w:r w:rsidRPr="00BC4DB0">
        <w:rPr>
          <w:rFonts w:ascii="CarbonType" w:hAnsi="CarbonType"/>
          <w:sz w:val="32"/>
        </w:rPr>
        <w:t>Rauchschwalben am Horizont</w:t>
      </w:r>
    </w:p>
    <w:p w:rsidR="000F3817" w:rsidRPr="00BC4DB0" w:rsidRDefault="000F3817" w:rsidP="000F3817">
      <w:pPr>
        <w:jc w:val="center"/>
        <w:rPr>
          <w:rFonts w:ascii="Asap" w:hAnsi="Asap"/>
          <w:sz w:val="24"/>
        </w:rPr>
      </w:pPr>
      <w:r w:rsidRPr="00BC4DB0">
        <w:rPr>
          <w:rFonts w:ascii="Asap" w:hAnsi="Asap"/>
          <w:sz w:val="24"/>
        </w:rPr>
        <w:t xml:space="preserve">Masha </w:t>
      </w:r>
      <w:proofErr w:type="spellStart"/>
      <w:r w:rsidRPr="00BC4DB0">
        <w:rPr>
          <w:rFonts w:ascii="Asap" w:hAnsi="Asap"/>
          <w:sz w:val="24"/>
        </w:rPr>
        <w:t>Potempa</w:t>
      </w:r>
      <w:proofErr w:type="spellEnd"/>
    </w:p>
    <w:p w:rsidR="00CF30DB" w:rsidRDefault="000F3817"/>
    <w:p w:rsidR="000F3817" w:rsidRDefault="000F3817">
      <w:r>
        <w:t>Vorlieben:</w:t>
      </w:r>
    </w:p>
    <w:p w:rsidR="000F3817" w:rsidRDefault="000F3817" w:rsidP="000F3817">
      <w:pPr>
        <w:pStyle w:val="Listenabsatz"/>
        <w:numPr>
          <w:ilvl w:val="0"/>
          <w:numId w:val="1"/>
        </w:numPr>
      </w:pPr>
      <w:r>
        <w:t xml:space="preserve">Wenn möglich </w:t>
      </w:r>
      <w:proofErr w:type="spellStart"/>
      <w:r>
        <w:t>laktosefrei</w:t>
      </w:r>
      <w:bookmarkStart w:id="0" w:name="_GoBack"/>
      <w:bookmarkEnd w:id="0"/>
      <w:proofErr w:type="spellEnd"/>
    </w:p>
    <w:sectPr w:rsidR="000F38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bonType">
    <w:panose1 w:val="02000000000000000000"/>
    <w:charset w:val="00"/>
    <w:family w:val="auto"/>
    <w:pitch w:val="variable"/>
    <w:sig w:usb0="00000083" w:usb1="00000000" w:usb2="00000000" w:usb3="00000000" w:csb0="00000009" w:csb1="00000000"/>
  </w:font>
  <w:font w:name="Asap">
    <w:panose1 w:val="0200050604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0D69B8"/>
    <w:multiLevelType w:val="hybridMultilevel"/>
    <w:tmpl w:val="BB66C820"/>
    <w:lvl w:ilvl="0" w:tplc="255C8F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17"/>
    <w:rsid w:val="000903DB"/>
    <w:rsid w:val="000F3817"/>
    <w:rsid w:val="00C7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9CA84-987D-4E75-9176-6EB26688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38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3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79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Tanzbärlauch</dc:creator>
  <cp:keywords/>
  <dc:description/>
  <cp:lastModifiedBy>Tanzbärlauch</cp:lastModifiedBy>
  <cp:revision>1</cp:revision>
  <dcterms:created xsi:type="dcterms:W3CDTF">2015-04-16T12:24:00Z</dcterms:created>
  <dcterms:modified xsi:type="dcterms:W3CDTF">2015-04-16T12:25:00Z</dcterms:modified>
</cp:coreProperties>
</file>