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3B" w:rsidRDefault="00FA513B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ahoma" w:hAnsi="Tahoma"/>
          <w:u w:val="single"/>
        </w:rPr>
      </w:pPr>
    </w:p>
    <w:p w:rsidR="00FA513B" w:rsidRDefault="00FA513B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ahoma" w:hAnsi="Tahoma"/>
          <w:u w:val="single"/>
        </w:rPr>
      </w:pPr>
    </w:p>
    <w:p w:rsidR="00FA513B" w:rsidRDefault="00FA513B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ahoma" w:hAnsi="Tahoma"/>
          <w:u w:val="single"/>
        </w:rPr>
      </w:pPr>
    </w:p>
    <w:p w:rsidR="00FA513B" w:rsidRDefault="00FA513B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ahoma" w:hAnsi="Tahoma"/>
          <w:u w:val="single"/>
        </w:rPr>
      </w:pP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ahoma" w:hAnsi="Tahoma"/>
        </w:rPr>
      </w:pPr>
      <w:r>
        <w:rPr>
          <w:rFonts w:ascii="Tahoma" w:hAnsi="Tahoma"/>
          <w:u w:val="single"/>
        </w:rPr>
        <w:t>Equipment / Tech Specs</w:t>
      </w: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ahoma" w:hAnsi="Tahoma"/>
        </w:rPr>
      </w:pP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 Bold" w:hAnsi="Tahoma Bold"/>
        </w:rPr>
      </w:pPr>
      <w:r>
        <w:rPr>
          <w:rFonts w:ascii="Tahoma Bold" w:hAnsi="Tahoma Bold"/>
        </w:rPr>
        <w:t>Line-Up</w:t>
      </w: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  <w:r>
        <w:rPr>
          <w:rFonts w:ascii="Tahoma" w:hAnsi="Tahoma"/>
        </w:rPr>
        <w:t>Centre Stage – Lead Vocals, Guitar</w:t>
      </w: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  <w:r>
        <w:rPr>
          <w:rFonts w:ascii="Tahoma" w:hAnsi="Tahoma"/>
        </w:rPr>
        <w:t>Stage Left – Bass, Backing Vocals</w:t>
      </w:r>
    </w:p>
    <w:p w:rsidR="00DE13CC" w:rsidRDefault="00FA513B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  <w:r>
        <w:rPr>
          <w:rFonts w:ascii="Tahoma" w:hAnsi="Tahoma"/>
        </w:rPr>
        <w:t>Stage Right – Guitar</w:t>
      </w:r>
      <w:r w:rsidR="00DE13CC">
        <w:rPr>
          <w:rFonts w:ascii="Tahoma" w:hAnsi="Tahoma"/>
        </w:rPr>
        <w:t>, Backing Vocals</w:t>
      </w:r>
    </w:p>
    <w:p w:rsidR="00DE13CC" w:rsidRDefault="00FA513B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  <w:r>
        <w:rPr>
          <w:rFonts w:ascii="Tahoma" w:hAnsi="Tahoma"/>
        </w:rPr>
        <w:t>Back Row – Drums, Click Track</w:t>
      </w: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 Bold" w:hAnsi="Tahoma Bold"/>
        </w:rPr>
      </w:pPr>
      <w:r>
        <w:rPr>
          <w:rFonts w:ascii="Tahoma Bold" w:hAnsi="Tahoma Bold"/>
        </w:rPr>
        <w:t>Vocals</w:t>
      </w: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  <w:r>
        <w:rPr>
          <w:rFonts w:ascii="Tahoma" w:hAnsi="Tahoma"/>
        </w:rPr>
        <w:t>Lead Vocal (Centre Stage)</w:t>
      </w:r>
    </w:p>
    <w:p w:rsidR="00DE13CC" w:rsidRDefault="00FA513B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  <w:r>
        <w:rPr>
          <w:rFonts w:ascii="Tahoma" w:hAnsi="Tahoma"/>
        </w:rPr>
        <w:t>Backing Vocal x2</w:t>
      </w:r>
      <w:r w:rsidR="00DE13CC">
        <w:rPr>
          <w:rFonts w:ascii="Tahoma" w:hAnsi="Tahoma"/>
        </w:rPr>
        <w:t xml:space="preserve"> (Stage Left, Stage Righ</w:t>
      </w:r>
      <w:r>
        <w:rPr>
          <w:rFonts w:ascii="Tahoma" w:hAnsi="Tahoma"/>
        </w:rPr>
        <w:t>t</w:t>
      </w:r>
      <w:r w:rsidR="00DE13CC">
        <w:rPr>
          <w:rFonts w:ascii="Tahoma" w:hAnsi="Tahoma"/>
        </w:rPr>
        <w:t>)</w:t>
      </w: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 Bold" w:hAnsi="Tahoma Bold"/>
        </w:rPr>
      </w:pPr>
      <w:r>
        <w:rPr>
          <w:rFonts w:ascii="Tahoma Bold" w:hAnsi="Tahoma Bold"/>
        </w:rPr>
        <w:t>Guitars</w:t>
      </w: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  <w:r>
        <w:rPr>
          <w:rFonts w:ascii="Tahoma" w:hAnsi="Tahoma"/>
        </w:rPr>
        <w:t>Fender Telecaster x 2</w:t>
      </w: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  <w:r>
        <w:rPr>
          <w:rFonts w:ascii="Tahoma" w:hAnsi="Tahoma"/>
        </w:rPr>
        <w:t>Gibson Midtown Custom</w:t>
      </w:r>
    </w:p>
    <w:p w:rsidR="00DE13CC" w:rsidRDefault="00FA513B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  <w:r>
        <w:rPr>
          <w:rFonts w:ascii="Tahoma" w:hAnsi="Tahoma"/>
        </w:rPr>
        <w:t>Fender Jazz Bass</w:t>
      </w: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  <w:r>
        <w:rPr>
          <w:rFonts w:ascii="Tahoma" w:hAnsi="Tahoma"/>
        </w:rPr>
        <w:t>Pedalboard x 3 (Stage Left, Centre Stage, Stage Right)</w:t>
      </w: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 Bold" w:hAnsi="Tahoma Bold"/>
        </w:rPr>
      </w:pPr>
      <w:r>
        <w:rPr>
          <w:rFonts w:ascii="Tahoma Bold" w:hAnsi="Tahoma Bold"/>
        </w:rPr>
        <w:t>D.I</w:t>
      </w: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</w:p>
    <w:p w:rsidR="00DE13CC" w:rsidRDefault="00FA513B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  <w:r>
        <w:rPr>
          <w:rFonts w:ascii="Tahoma" w:hAnsi="Tahoma"/>
        </w:rPr>
        <w:t xml:space="preserve">2 x DI for </w:t>
      </w:r>
      <w:r w:rsidR="00DE13CC">
        <w:rPr>
          <w:rFonts w:ascii="Tahoma" w:hAnsi="Tahoma"/>
        </w:rPr>
        <w:t>Click Trac</w:t>
      </w:r>
      <w:r w:rsidR="005028C2">
        <w:rPr>
          <w:noProof/>
        </w:rPr>
        <w:pict>
          <v:shape id="_x0000_s1026" style="position:absolute;margin-left:91.7pt;margin-top:45.35pt;width:411.3pt;height:97pt;z-index:1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39 0 -39 21433 21600 21433 21600 0 -39 0" adj="0,,0" path="" strokeweight="1pt">
            <v:stroke joinstyle="round"/>
            <v:imagedata r:id="rId7" o:title=""/>
            <v:formulas/>
            <v:path o:connecttype="segments"/>
            <w10:wrap type="through" anchorx="page" anchory="page"/>
          </v:shape>
        </w:pict>
      </w:r>
      <w:r>
        <w:rPr>
          <w:rFonts w:ascii="Tahoma" w:hAnsi="Tahoma"/>
        </w:rPr>
        <w:t xml:space="preserve">k Stems (Stereo) </w:t>
      </w:r>
      <w:r w:rsidR="00DE13CC">
        <w:rPr>
          <w:rFonts w:ascii="Tahoma" w:hAnsi="Tahoma"/>
        </w:rPr>
        <w:t xml:space="preserve">via </w:t>
      </w:r>
      <w:proofErr w:type="spellStart"/>
      <w:r w:rsidR="00DE13CC">
        <w:rPr>
          <w:rFonts w:ascii="Tahoma" w:hAnsi="Tahoma"/>
        </w:rPr>
        <w:t>Macbook</w:t>
      </w:r>
      <w:proofErr w:type="spellEnd"/>
      <w:r w:rsidR="00DE13CC">
        <w:rPr>
          <w:rFonts w:ascii="Tahoma" w:hAnsi="Tahoma"/>
        </w:rPr>
        <w:t xml:space="preserve"> (Back Row)</w:t>
      </w:r>
    </w:p>
    <w:p w:rsidR="00DE13CC" w:rsidRDefault="00FA513B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  <w:r>
        <w:rPr>
          <w:rFonts w:ascii="Tahoma" w:hAnsi="Tahoma"/>
        </w:rPr>
        <w:t xml:space="preserve">1 x DI for </w:t>
      </w:r>
      <w:r w:rsidR="00DE13CC">
        <w:rPr>
          <w:rFonts w:ascii="Tahoma" w:hAnsi="Tahoma"/>
        </w:rPr>
        <w:t xml:space="preserve">Bass Amp </w:t>
      </w:r>
      <w:r>
        <w:rPr>
          <w:rFonts w:ascii="Tahoma" w:hAnsi="Tahoma"/>
        </w:rPr>
        <w:t xml:space="preserve">(Mono) </w:t>
      </w:r>
      <w:r w:rsidR="00DE13CC">
        <w:rPr>
          <w:rFonts w:ascii="Tahoma" w:hAnsi="Tahoma"/>
        </w:rPr>
        <w:t>(Stage Left)</w:t>
      </w: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 Bold" w:hAnsi="Tahoma Bold"/>
        </w:rPr>
      </w:pPr>
      <w:r>
        <w:rPr>
          <w:rFonts w:ascii="Tahoma Bold" w:hAnsi="Tahoma Bold"/>
        </w:rPr>
        <w:t>Backline</w:t>
      </w: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  <w:proofErr w:type="spellStart"/>
      <w:r>
        <w:rPr>
          <w:rFonts w:ascii="Tahoma" w:hAnsi="Tahoma"/>
        </w:rPr>
        <w:t>Vox</w:t>
      </w:r>
      <w:proofErr w:type="spellEnd"/>
      <w:r>
        <w:rPr>
          <w:rFonts w:ascii="Tahoma" w:hAnsi="Tahoma"/>
        </w:rPr>
        <w:t xml:space="preserve"> AC30 (Stage Right)</w:t>
      </w: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  <w:proofErr w:type="spellStart"/>
      <w:r>
        <w:rPr>
          <w:rFonts w:ascii="Tahoma" w:hAnsi="Tahoma"/>
        </w:rPr>
        <w:t>Vox</w:t>
      </w:r>
      <w:proofErr w:type="spellEnd"/>
      <w:r>
        <w:rPr>
          <w:rFonts w:ascii="Tahoma" w:hAnsi="Tahoma"/>
        </w:rPr>
        <w:t xml:space="preserve"> AC30 (Stage Left)</w:t>
      </w: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  <w:r>
        <w:rPr>
          <w:rFonts w:ascii="Tahoma" w:hAnsi="Tahoma"/>
        </w:rPr>
        <w:t>Warwick Bass Head (</w:t>
      </w:r>
      <w:proofErr w:type="spellStart"/>
      <w:r>
        <w:rPr>
          <w:rFonts w:ascii="Tahoma" w:hAnsi="Tahoma"/>
        </w:rPr>
        <w:t>DI’d</w:t>
      </w:r>
      <w:proofErr w:type="spellEnd"/>
      <w:r>
        <w:rPr>
          <w:rFonts w:ascii="Tahoma" w:hAnsi="Tahoma"/>
        </w:rPr>
        <w:t>) (Stage Left)</w:t>
      </w:r>
    </w:p>
    <w:p w:rsidR="00DE13CC" w:rsidRDefault="00876A3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  <w:r>
        <w:rPr>
          <w:rFonts w:ascii="Tahoma" w:hAnsi="Tahoma"/>
        </w:rPr>
        <w:t>***</w:t>
      </w:r>
      <w:r w:rsidR="00DE13CC">
        <w:rPr>
          <w:rFonts w:ascii="Tahoma" w:hAnsi="Tahoma"/>
        </w:rPr>
        <w:t>Warwick Bass Cab</w:t>
      </w:r>
      <w:r w:rsidR="007C7BCA">
        <w:rPr>
          <w:rFonts w:ascii="Tahoma" w:hAnsi="Tahoma"/>
        </w:rPr>
        <w:t xml:space="preserve"> (4ohm)</w:t>
      </w:r>
      <w:r w:rsidR="00DE13CC">
        <w:rPr>
          <w:rFonts w:ascii="Tahoma" w:hAnsi="Tahoma"/>
        </w:rPr>
        <w:t xml:space="preserve"> x 2 (4x10 + 1x15) (600w + 400w) (Stage Left)</w:t>
      </w:r>
      <w:r>
        <w:rPr>
          <w:rFonts w:ascii="Tahoma" w:hAnsi="Tahoma"/>
        </w:rPr>
        <w:t xml:space="preserve"> </w:t>
      </w: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 Bold" w:hAnsi="Tahoma Bold"/>
        </w:rPr>
      </w:pPr>
      <w:r>
        <w:rPr>
          <w:rFonts w:ascii="Tahoma Bold" w:hAnsi="Tahoma Bold"/>
        </w:rPr>
        <w:t xml:space="preserve">Percussion </w:t>
      </w:r>
    </w:p>
    <w:p w:rsidR="00DE13CC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 Bold" w:hAnsi="Tahoma Bold"/>
        </w:rPr>
      </w:pPr>
    </w:p>
    <w:p w:rsidR="007C7BCA" w:rsidRDefault="00876A3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  <w:r>
        <w:rPr>
          <w:rFonts w:ascii="Tahoma" w:hAnsi="Tahoma"/>
        </w:rPr>
        <w:t>***</w:t>
      </w:r>
      <w:r w:rsidR="00FA513B">
        <w:rPr>
          <w:rFonts w:ascii="Tahoma" w:hAnsi="Tahoma"/>
        </w:rPr>
        <w:t>Ludwig CS Accent</w:t>
      </w:r>
    </w:p>
    <w:p w:rsidR="00DE13CC" w:rsidRDefault="00876A3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  <w:r>
        <w:rPr>
          <w:rFonts w:ascii="Tahoma" w:hAnsi="Tahoma"/>
        </w:rPr>
        <w:t>**</w:t>
      </w:r>
      <w:proofErr w:type="gramStart"/>
      <w:r>
        <w:rPr>
          <w:rFonts w:ascii="Tahoma" w:hAnsi="Tahoma"/>
        </w:rPr>
        <w:t>*</w:t>
      </w:r>
      <w:r w:rsidR="007C7BCA">
        <w:rPr>
          <w:rFonts w:ascii="Tahoma" w:hAnsi="Tahoma"/>
        </w:rPr>
        <w:t>(</w:t>
      </w:r>
      <w:proofErr w:type="gramEnd"/>
      <w:r w:rsidR="00DE13CC">
        <w:rPr>
          <w:rFonts w:ascii="Tahoma" w:hAnsi="Tahoma"/>
        </w:rPr>
        <w:t>Bass Drum, Snare, Tom x 2)</w:t>
      </w:r>
    </w:p>
    <w:p w:rsidR="00FA513B" w:rsidRDefault="00DE13C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  <w:r>
        <w:rPr>
          <w:rFonts w:ascii="Tahoma" w:hAnsi="Tahoma"/>
        </w:rPr>
        <w:t>4 cymbal stands</w:t>
      </w:r>
    </w:p>
    <w:p w:rsidR="00876A3E" w:rsidRDefault="00876A3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</w:rPr>
      </w:pPr>
    </w:p>
    <w:p w:rsidR="00876A3E" w:rsidRPr="00876A3E" w:rsidRDefault="00876A3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/>
          <w:b/>
        </w:rPr>
      </w:pPr>
      <w:bookmarkStart w:id="0" w:name="_GoBack"/>
      <w:r w:rsidRPr="00876A3E">
        <w:rPr>
          <w:rFonts w:ascii="Tahoma" w:hAnsi="Tahoma"/>
          <w:b/>
        </w:rPr>
        <w:t>*** Can Be Used By Supports</w:t>
      </w:r>
      <w:bookmarkEnd w:id="0"/>
    </w:p>
    <w:sectPr w:rsidR="00876A3E" w:rsidRPr="00876A3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C2" w:rsidRDefault="005028C2">
      <w:r>
        <w:separator/>
      </w:r>
    </w:p>
  </w:endnote>
  <w:endnote w:type="continuationSeparator" w:id="0">
    <w:p w:rsidR="005028C2" w:rsidRDefault="0050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CC" w:rsidRDefault="00DE13CC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CC" w:rsidRDefault="00DE13CC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C2" w:rsidRDefault="005028C2">
      <w:r>
        <w:separator/>
      </w:r>
    </w:p>
  </w:footnote>
  <w:footnote w:type="continuationSeparator" w:id="0">
    <w:p w:rsidR="005028C2" w:rsidRDefault="00502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CC" w:rsidRDefault="00DE13CC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CC" w:rsidRDefault="00DE13CC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54B"/>
    <w:rsid w:val="005028C2"/>
    <w:rsid w:val="0062454B"/>
    <w:rsid w:val="00731898"/>
    <w:rsid w:val="007C7BCA"/>
    <w:rsid w:val="00876A3E"/>
    <w:rsid w:val="00883D93"/>
    <w:rsid w:val="00DE13CC"/>
    <w:rsid w:val="00F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Default">
    <w:name w:val="Default"/>
    <w:pPr>
      <w:widowControl w:val="0"/>
      <w:suppressAutoHyphens/>
    </w:pPr>
    <w:rPr>
      <w:rFonts w:eastAsia="ヒラギノ角ゴ Pro W3"/>
      <w:color w:val="000000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Lordan</dc:creator>
  <cp:keywords/>
  <cp:lastModifiedBy>wwac</cp:lastModifiedBy>
  <cp:revision>4</cp:revision>
  <dcterms:created xsi:type="dcterms:W3CDTF">2015-01-27T15:48:00Z</dcterms:created>
  <dcterms:modified xsi:type="dcterms:W3CDTF">2015-01-28T13:22:00Z</dcterms:modified>
</cp:coreProperties>
</file>