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jc w:val="center"/>
      </w:pPr>
      <w:r>
        <w:rPr>
          <w:rFonts w:ascii="Times" w:hAnsi="Times" w:cs="Times"/>
          <w:sz w:val="72"/>
          <w:sz-cs w:val="72"/>
          <w:b/>
          <w:u w:val="single"/>
        </w:rPr>
        <w:t xml:space="preserve">ARTIST RIDER</w:t>
      </w:r>
    </w:p>
    <w:p>
      <w:pPr>
        <w:jc w:val="center"/>
      </w:pPr>
      <w:r>
        <w:rPr>
          <w:rFonts w:ascii="Times" w:hAnsi="Times" w:cs="Times"/>
          <w:sz w:val="72"/>
          <w:sz-cs w:val="72"/>
          <w:b/>
          <w:u w:val="single"/>
        </w:rPr>
        <w:t xml:space="preserve">LADY CARO’ZART</w:t>
      </w:r>
    </w:p>
    <w:p>
      <w:pPr/>
      <w:r>
        <w:rPr>
          <w:rFonts w:ascii="Times" w:hAnsi="Times" w:cs="Times"/>
          <w:sz w:val="72"/>
          <w:sz-cs w:val="72"/>
          <w:b/>
          <w:u w:val="single"/>
        </w:rPr>
        <w:t xml:space="preserve"/>
      </w:r>
    </w:p>
    <w:p>
      <w:pPr/>
      <w:r>
        <w:rPr>
          <w:rFonts w:ascii="Times" w:hAnsi="Times" w:cs="Times"/>
          <w:sz w:val="72"/>
          <w:sz-cs w:val="72"/>
          <w:b/>
          <w:u w:val="single"/>
        </w:rPr>
        <w:t xml:space="preserve"/>
      </w:r>
    </w:p>
    <w:p>
      <w:pPr/>
      <w:r>
        <w:rPr>
          <w:rFonts w:ascii="Times" w:hAnsi="Times" w:cs="Times"/>
          <w:sz w:val="28"/>
          <w:sz-cs w:val="28"/>
          <w:b/>
          <w:u w:val="single"/>
        </w:rPr>
        <w:t xml:space="preserve">Technical requirements Dj : PIONEER</w:t>
      </w:r>
    </w:p>
    <w:p>
      <w:pPr/>
      <w:r>
        <w:rPr>
          <w:rFonts w:ascii="Times" w:hAnsi="Times" w:cs="Times"/>
          <w:sz w:val="28"/>
          <w:sz-cs w:val="28"/>
          <w:b/>
          <w:u w:val="single"/>
        </w:rPr>
        <w:t xml:space="preserve"/>
      </w:r>
    </w:p>
    <w:p>
      <w:pPr/>
      <w:r>
        <w:rPr>
          <w:rFonts w:ascii="Times" w:hAnsi="Times" w:cs="Times"/>
          <w:sz w:val="28"/>
          <w:sz-cs w:val="28"/>
        </w:rPr>
        <w:t xml:space="preserve">A minimum of 3 Pioneer CDJ 2000 or 3000 ( Cd/usb/sd) playerswith the latest updates , all linked via Usb </w:t>
      </w:r>
    </w:p>
    <w:p>
      <w:pPr/>
      <w:r>
        <w:rPr>
          <w:rFonts w:ascii="Times" w:hAnsi="Times" w:cs="Times"/>
          <w:sz w:val="28"/>
          <w:sz-cs w:val="28"/>
        </w:rPr>
        <w:t xml:space="preserve">1 Pioneer DJM 900 mixer or better .</w:t>
      </w:r>
    </w:p>
    <w:p>
      <w:pPr/>
      <w:r>
        <w:rPr>
          <w:rFonts w:ascii="Times" w:hAnsi="Times" w:cs="Times"/>
          <w:sz w:val="28"/>
          <w:sz-cs w:val="28"/>
        </w:rPr>
        <w:t xml:space="preserve">1 Pioneer RMX 1000  fixed on a support for the rmx</w:t>
      </w:r>
    </w:p>
    <w:p>
      <w:pPr/>
      <w:r>
        <w:rPr>
          <w:rFonts w:ascii="Times" w:hAnsi="Times" w:cs="Times"/>
          <w:sz w:val="28"/>
          <w:sz-cs w:val="28"/>
        </w:rPr>
        <w:t xml:space="preserve">2 Monitor speakers of which the volume can be present and available during the entire perfomance .</w:t>
      </w:r>
    </w:p>
    <w:p>
      <w:pPr/>
      <w:r>
        <w:rPr>
          <w:rFonts w:ascii="Times" w:hAnsi="Times" w:cs="Times"/>
          <w:sz w:val="28"/>
          <w:sz-cs w:val="28"/>
        </w:rPr>
        <w:t xml:space="preserve">Table to mix not High , height from 70 to 90 centimetres </w:t>
      </w:r>
    </w:p>
    <w:p>
      <w:pPr/>
      <w:r>
        <w:rPr>
          <w:rFonts w:ascii="Times" w:hAnsi="Times" w:cs="Times"/>
          <w:sz w:val="28"/>
          <w:sz-cs w:val="28"/>
        </w:rPr>
        <w:t xml:space="preserve"/>
      </w:r>
    </w:p>
    <w:sectPr>
      <w:pgSz w:w="11900" w:h="16840"/>
      <w:pgMar w:top="1417" w:right="1417" w:bottom="1417" w:left="1417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RANDAZZO CAROLINE</dc:creator>
</cp:coreProperties>
</file>

<file path=docProps/meta.xml><?xml version="1.0" encoding="utf-8"?>
<meta xmlns="http://schemas.apple.com/cocoa/2006/metadata">
  <generator>CocoaOOXMLWriter/1894.7</generator>
</meta>
</file>