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12F2" w14:textId="6B0A8B97" w:rsidR="00B54A78" w:rsidRPr="000E2D0C" w:rsidRDefault="000E2D0C">
      <w:pPr>
        <w:rPr>
          <w:b/>
          <w:bCs/>
        </w:rPr>
      </w:pPr>
      <w:r w:rsidRPr="000E2D0C">
        <w:rPr>
          <w:b/>
          <w:bCs/>
        </w:rPr>
        <w:t>Tech requirements</w:t>
      </w:r>
    </w:p>
    <w:p w14:paraId="0E9A107A" w14:textId="4726076B" w:rsidR="000E2D0C" w:rsidRDefault="000E2D0C"/>
    <w:p w14:paraId="18F75F67" w14:textId="17F5198D" w:rsidR="000E2D0C" w:rsidRDefault="000E2D0C">
      <w:r>
        <w:t>For Solo and Trio</w:t>
      </w:r>
    </w:p>
    <w:p w14:paraId="210BD766" w14:textId="32542930" w:rsidR="000E2D0C" w:rsidRDefault="000E2D0C">
      <w:r>
        <w:t>1x DI</w:t>
      </w:r>
    </w:p>
    <w:p w14:paraId="61BCE988" w14:textId="681C8F2F" w:rsidR="000E2D0C" w:rsidRDefault="000E2D0C">
      <w:r>
        <w:t>3x Mic’s/Stands etc</w:t>
      </w:r>
    </w:p>
    <w:p w14:paraId="3380A244" w14:textId="00227F6E" w:rsidR="000E2D0C" w:rsidRDefault="000E2D0C">
      <w:r>
        <w:t>2 stools</w:t>
      </w:r>
    </w:p>
    <w:p w14:paraId="467F470C" w14:textId="373C7135" w:rsidR="000E2D0C" w:rsidRDefault="000E2D0C">
      <w:r>
        <w:t>1x foldback</w:t>
      </w:r>
    </w:p>
    <w:sectPr w:rsidR="000E2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0C"/>
    <w:rsid w:val="000E2D0C"/>
    <w:rsid w:val="00B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5530"/>
  <w15:chartTrackingRefBased/>
  <w15:docId w15:val="{0D6F1B72-8928-4808-9F90-6BB24430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Topp</dc:creator>
  <cp:keywords/>
  <dc:description/>
  <cp:lastModifiedBy>Jeff Topp</cp:lastModifiedBy>
  <cp:revision>1</cp:revision>
  <dcterms:created xsi:type="dcterms:W3CDTF">2022-11-11T17:12:00Z</dcterms:created>
  <dcterms:modified xsi:type="dcterms:W3CDTF">2022-11-11T17:15:00Z</dcterms:modified>
</cp:coreProperties>
</file>