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03D3D5" w14:paraId="2C078E63" wp14:textId="36610BE3">
      <w:pPr>
        <w:rPr>
          <w:rFonts w:ascii="Source Sans Pro" w:hAnsi="Source Sans Pro" w:eastAsia="Source Sans Pro" w:cs="Source Sans Pro"/>
          <w:sz w:val="32"/>
          <w:szCs w:val="32"/>
        </w:rPr>
      </w:pPr>
      <w:bookmarkStart w:name="_GoBack" w:id="0"/>
      <w:bookmarkEnd w:id="0"/>
      <w:r w:rsidRPr="2303D3D5" w:rsidR="2303D3D5">
        <w:rPr>
          <w:rFonts w:ascii="Source Sans Pro" w:hAnsi="Source Sans Pro" w:eastAsia="Source Sans Pro" w:cs="Source Sans Pro"/>
          <w:sz w:val="32"/>
          <w:szCs w:val="32"/>
        </w:rPr>
        <w:t>Technical rider</w:t>
      </w:r>
    </w:p>
    <w:p w:rsidR="2303D3D5" w:rsidP="2303D3D5" w:rsidRDefault="2303D3D5" w14:paraId="68AC9EFE" w14:textId="1945A6B7">
      <w:pPr>
        <w:pStyle w:val="Normal"/>
        <w:ind w:left="0"/>
        <w:rPr>
          <w:rFonts w:ascii="Source Sans Pro" w:hAnsi="Source Sans Pro" w:eastAsia="Source Sans Pro" w:cs="Source Sans Pro"/>
        </w:rPr>
      </w:pPr>
      <w:r w:rsidRPr="2303D3D5" w:rsidR="2303D3D5">
        <w:rPr>
          <w:rFonts w:ascii="Source Sans Pro" w:hAnsi="Source Sans Pro" w:eastAsia="Source Sans Pro" w:cs="Source Sans Pro"/>
        </w:rPr>
        <w:t xml:space="preserve">My </w:t>
      </w:r>
      <w:r w:rsidRPr="2303D3D5" w:rsidR="2303D3D5">
        <w:rPr>
          <w:rFonts w:ascii="Source Sans Pro" w:hAnsi="Source Sans Pro" w:eastAsia="Source Sans Pro" w:cs="Source Sans Pro"/>
        </w:rPr>
        <w:t>Equipment</w:t>
      </w:r>
    </w:p>
    <w:p w:rsidR="2303D3D5" w:rsidP="2303D3D5" w:rsidRDefault="2303D3D5" w14:paraId="7436A3DD" w14:textId="1EB2400F">
      <w:pPr>
        <w:pStyle w:val="ListParagraph"/>
        <w:numPr>
          <w:ilvl w:val="0"/>
          <w:numId w:val="1"/>
        </w:numPr>
        <w:rPr>
          <w:rFonts w:ascii="Source Sans Pro" w:hAnsi="Source Sans Pro" w:eastAsia="Source Sans Pro" w:cs="Source Sans Pro"/>
          <w:sz w:val="22"/>
          <w:szCs w:val="22"/>
        </w:rPr>
      </w:pPr>
      <w:r w:rsidRPr="2303D3D5" w:rsidR="2303D3D5">
        <w:rPr>
          <w:rFonts w:ascii="Source Sans Pro" w:hAnsi="Source Sans Pro" w:eastAsia="Source Sans Pro" w:cs="Source Sans Pro"/>
        </w:rPr>
        <w:t xml:space="preserve">Native instruments </w:t>
      </w:r>
      <w:proofErr w:type="spellStart"/>
      <w:r w:rsidRPr="2303D3D5" w:rsidR="2303D3D5">
        <w:rPr>
          <w:rFonts w:ascii="Source Sans Pro" w:hAnsi="Source Sans Pro" w:eastAsia="Source Sans Pro" w:cs="Source Sans Pro"/>
        </w:rPr>
        <w:t>Traktor</w:t>
      </w:r>
      <w:proofErr w:type="spellEnd"/>
      <w:r w:rsidRPr="2303D3D5" w:rsidR="2303D3D5">
        <w:rPr>
          <w:rFonts w:ascii="Source Sans Pro" w:hAnsi="Source Sans Pro" w:eastAsia="Source Sans Pro" w:cs="Source Sans Pro"/>
        </w:rPr>
        <w:t xml:space="preserve"> S8 controller </w:t>
      </w:r>
    </w:p>
    <w:p w:rsidR="2303D3D5" w:rsidP="2303D3D5" w:rsidRDefault="2303D3D5" w14:paraId="3ACA3FC2" w14:textId="60E83F87">
      <w:pPr>
        <w:pStyle w:val="ListParagraph"/>
        <w:numPr>
          <w:ilvl w:val="0"/>
          <w:numId w:val="1"/>
        </w:numPr>
        <w:rPr>
          <w:rFonts w:ascii="Source Sans Pro" w:hAnsi="Source Sans Pro" w:eastAsia="Source Sans Pro" w:cs="Source Sans Pro"/>
          <w:sz w:val="22"/>
          <w:szCs w:val="22"/>
        </w:rPr>
      </w:pPr>
      <w:r w:rsidRPr="2303D3D5" w:rsidR="2303D3D5">
        <w:rPr>
          <w:rFonts w:ascii="Source Sans Pro" w:hAnsi="Source Sans Pro" w:eastAsia="Source Sans Pro" w:cs="Source Sans Pro"/>
        </w:rPr>
        <w:t xml:space="preserve">2 x Native instruments </w:t>
      </w:r>
      <w:proofErr w:type="spellStart"/>
      <w:r w:rsidRPr="2303D3D5" w:rsidR="2303D3D5">
        <w:rPr>
          <w:rFonts w:ascii="Source Sans Pro" w:hAnsi="Source Sans Pro" w:eastAsia="Source Sans Pro" w:cs="Source Sans Pro"/>
        </w:rPr>
        <w:t>Traktor</w:t>
      </w:r>
      <w:proofErr w:type="spellEnd"/>
      <w:r w:rsidRPr="2303D3D5" w:rsidR="2303D3D5">
        <w:rPr>
          <w:rFonts w:ascii="Source Sans Pro" w:hAnsi="Source Sans Pro" w:eastAsia="Source Sans Pro" w:cs="Source Sans Pro"/>
        </w:rPr>
        <w:t xml:space="preserve"> D2 controller</w:t>
      </w:r>
    </w:p>
    <w:p w:rsidR="2303D3D5" w:rsidP="2303D3D5" w:rsidRDefault="2303D3D5" w14:paraId="3AC26D0D" w14:textId="2E76BA67">
      <w:pPr>
        <w:pStyle w:val="ListParagraph"/>
        <w:numPr>
          <w:ilvl w:val="0"/>
          <w:numId w:val="1"/>
        </w:numPr>
        <w:rPr>
          <w:rFonts w:ascii="Source Sans Pro" w:hAnsi="Source Sans Pro" w:eastAsia="Source Sans Pro" w:cs="Source Sans Pro"/>
          <w:sz w:val="22"/>
          <w:szCs w:val="22"/>
        </w:rPr>
      </w:pPr>
      <w:r w:rsidRPr="2303D3D5" w:rsidR="2303D3D5">
        <w:rPr>
          <w:rFonts w:ascii="Source Sans Pro" w:hAnsi="Source Sans Pro" w:eastAsia="Source Sans Pro" w:cs="Source Sans Pro"/>
        </w:rPr>
        <w:t>MacBook Pro</w:t>
      </w:r>
    </w:p>
    <w:p w:rsidR="2303D3D5" w:rsidP="2303D3D5" w:rsidRDefault="2303D3D5" w14:paraId="6EF5EE95" w14:textId="56764F12">
      <w:pPr>
        <w:pStyle w:val="Normal"/>
        <w:rPr>
          <w:rFonts w:ascii="Source Sans Pro" w:hAnsi="Source Sans Pro" w:eastAsia="Source Sans Pro" w:cs="Source Sans Pro"/>
        </w:rPr>
      </w:pPr>
      <w:r w:rsidRPr="2303D3D5" w:rsidR="2303D3D5">
        <w:rPr>
          <w:rFonts w:ascii="Source Sans Pro" w:hAnsi="Source Sans Pro" w:eastAsia="Source Sans Pro" w:cs="Source Sans Pro"/>
        </w:rPr>
        <w:t xml:space="preserve">Dimensions </w:t>
      </w:r>
    </w:p>
    <w:p w:rsidR="2303D3D5" w:rsidP="2303D3D5" w:rsidRDefault="2303D3D5" w14:paraId="22A1D5B7" w14:textId="09AB1956">
      <w:pPr>
        <w:pStyle w:val="Normal"/>
        <w:rPr>
          <w:rFonts w:ascii="Source Sans Pro" w:hAnsi="Source Sans Pro" w:eastAsia="Source Sans Pro" w:cs="Source Sans Pro"/>
        </w:rPr>
      </w:pPr>
      <w:proofErr w:type="spellStart"/>
      <w:r w:rsidRPr="2303D3D5" w:rsidR="2303D3D5">
        <w:rPr>
          <w:rFonts w:ascii="Source Sans Pro" w:hAnsi="Source Sans Pro" w:eastAsia="Source Sans Pro" w:cs="Source Sans Pro"/>
        </w:rPr>
        <w:t>Traktor</w:t>
      </w:r>
      <w:proofErr w:type="spellEnd"/>
      <w:r w:rsidRPr="2303D3D5" w:rsidR="2303D3D5">
        <w:rPr>
          <w:rFonts w:ascii="Source Sans Pro" w:hAnsi="Source Sans Pro" w:eastAsia="Source Sans Pro" w:cs="Source Sans Pro"/>
        </w:rPr>
        <w:t xml:space="preserve"> S8 &amp; 2x D2 controller setup - Depth: 390mm, Height: </w:t>
      </w:r>
      <w:r w:rsidRPr="2303D3D5" w:rsidR="2303D3D5">
        <w:rPr>
          <w:rFonts w:ascii="Source Sans Pro" w:hAnsi="Source Sans Pro" w:eastAsia="Source Sans Pro" w:cs="Source Sans Pro"/>
          <w:noProof w:val="0"/>
          <w:sz w:val="22"/>
          <w:szCs w:val="22"/>
          <w:lang w:val="en-US"/>
        </w:rPr>
        <w:t>66mm</w:t>
      </w:r>
      <w:r w:rsidRPr="2303D3D5" w:rsidR="2303D3D5">
        <w:rPr>
          <w:rFonts w:ascii="Source Sans Pro" w:hAnsi="Source Sans Pro" w:eastAsia="Source Sans Pro" w:cs="Source Sans Pro"/>
        </w:rPr>
        <w:t>, Width: 980 cm</w:t>
      </w:r>
    </w:p>
    <w:p w:rsidR="2303D3D5" w:rsidP="2303D3D5" w:rsidRDefault="2303D3D5" w14:paraId="22B5E619" w14:textId="5BB72482">
      <w:pPr>
        <w:pStyle w:val="Normal"/>
        <w:rPr>
          <w:rFonts w:ascii="Source Sans Pro" w:hAnsi="Source Sans Pro" w:eastAsia="Source Sans Pro" w:cs="Source Sans Pro"/>
        </w:rPr>
      </w:pPr>
      <w:r w:rsidRPr="2303D3D5" w:rsidR="2303D3D5">
        <w:rPr>
          <w:rFonts w:ascii="Source Sans Pro" w:hAnsi="Source Sans Pro" w:eastAsia="Source Sans Pro" w:cs="Source Sans Pro"/>
        </w:rPr>
        <w:t xml:space="preserve">Technical specifications </w:t>
      </w:r>
    </w:p>
    <w:p w:rsidR="2303D3D5" w:rsidP="2303D3D5" w:rsidRDefault="2303D3D5" w14:paraId="1C7EE465" w14:textId="753D9D0E">
      <w:pPr>
        <w:pStyle w:val="ListParagraph"/>
        <w:numPr>
          <w:ilvl w:val="0"/>
          <w:numId w:val="1"/>
        </w:numPr>
        <w:rPr>
          <w:rFonts w:ascii="Source Sans Pro" w:hAnsi="Source Sans Pro" w:eastAsia="Source Sans Pro" w:cs="Source Sans Pro"/>
          <w:sz w:val="22"/>
          <w:szCs w:val="22"/>
        </w:rPr>
      </w:pPr>
      <w:r w:rsidRPr="2303D3D5" w:rsidR="2303D3D5">
        <w:rPr>
          <w:rFonts w:ascii="Source Sans Pro" w:hAnsi="Source Sans Pro" w:eastAsia="Source Sans Pro" w:cs="Source Sans Pro"/>
        </w:rPr>
        <w:t>Access to up to three power sockets</w:t>
      </w:r>
    </w:p>
    <w:p w:rsidR="2303D3D5" w:rsidP="2303D3D5" w:rsidRDefault="2303D3D5" w14:paraId="538274F2" w14:textId="2874FE3C">
      <w:pPr>
        <w:pStyle w:val="ListParagraph"/>
        <w:numPr>
          <w:ilvl w:val="0"/>
          <w:numId w:val="1"/>
        </w:numPr>
        <w:rPr>
          <w:rFonts w:ascii="Source Sans Pro" w:hAnsi="Source Sans Pro" w:eastAsia="Source Sans Pro" w:cs="Source Sans Pro"/>
          <w:noProof w:val="0"/>
          <w:color w:val="222222"/>
          <w:sz w:val="24"/>
          <w:szCs w:val="24"/>
          <w:lang w:val="en-US"/>
        </w:rPr>
      </w:pPr>
      <w:proofErr w:type="spellStart"/>
      <w:r w:rsidRPr="2303D3D5" w:rsidR="2303D3D5">
        <w:rPr>
          <w:rFonts w:ascii="Source Sans Pro" w:hAnsi="Source Sans Pro" w:eastAsia="Source Sans Pro" w:cs="Source Sans Pro"/>
        </w:rPr>
        <w:t>Traktor</w:t>
      </w:r>
      <w:proofErr w:type="spellEnd"/>
      <w:r w:rsidRPr="2303D3D5" w:rsidR="2303D3D5">
        <w:rPr>
          <w:rFonts w:ascii="Source Sans Pro" w:hAnsi="Source Sans Pro" w:eastAsia="Source Sans Pro" w:cs="Source Sans Pro"/>
          <w:b w:val="0"/>
          <w:bCs w:val="0"/>
        </w:rPr>
        <w:t xml:space="preserve"> S8 controller - </w:t>
      </w:r>
      <w:r w:rsidRPr="2303D3D5" w:rsidR="2303D3D5">
        <w:rPr>
          <w:rFonts w:ascii="Source Sans Pro" w:hAnsi="Source Sans Pro" w:eastAsia="Source Sans Pro" w:cs="Source Sans Pro"/>
          <w:b w:val="0"/>
          <w:bCs w:val="0"/>
          <w:noProof w:val="0"/>
          <w:color w:val="222222"/>
          <w:sz w:val="24"/>
          <w:szCs w:val="24"/>
          <w:lang w:val="en-US"/>
        </w:rPr>
        <w:t>Main</w:t>
      </w:r>
      <w:r w:rsidRPr="2303D3D5" w:rsidR="2303D3D5">
        <w:rPr>
          <w:rFonts w:ascii="Source Sans Pro" w:hAnsi="Source Sans Pro" w:eastAsia="Source Sans Pro" w:cs="Source Sans Pro"/>
          <w:b w:val="0"/>
          <w:bCs w:val="0"/>
        </w:rPr>
        <w:t xml:space="preserve"> </w:t>
      </w:r>
      <w:r w:rsidRPr="2303D3D5" w:rsidR="2303D3D5">
        <w:rPr>
          <w:rFonts w:ascii="Source Sans Pro" w:hAnsi="Source Sans Pro" w:eastAsia="Source Sans Pro" w:cs="Source Sans Pro"/>
          <w:b w:val="0"/>
          <w:bCs w:val="0"/>
          <w:noProof w:val="0"/>
          <w:color w:val="222222"/>
          <w:sz w:val="24"/>
          <w:szCs w:val="24"/>
          <w:lang w:val="en-US"/>
        </w:rPr>
        <w:t>Line Outputs XLR &amp; RCA, Booth Line Output 1/4"</w:t>
      </w:r>
    </w:p>
    <w:p w:rsidR="2303D3D5" w:rsidP="2303D3D5" w:rsidRDefault="2303D3D5" w14:paraId="1E4D9440" w14:textId="7D119DBF">
      <w:pPr>
        <w:pStyle w:val="ListParagraph"/>
        <w:numPr>
          <w:ilvl w:val="0"/>
          <w:numId w:val="1"/>
        </w:numPr>
        <w:rPr>
          <w:rFonts w:ascii="Source Sans Pro" w:hAnsi="Source Sans Pro" w:eastAsia="Source Sans Pro" w:cs="Source Sans Pro"/>
          <w:b w:val="0"/>
          <w:bCs w:val="0"/>
          <w:noProof w:val="0"/>
          <w:color w:val="222222"/>
          <w:sz w:val="24"/>
          <w:szCs w:val="24"/>
          <w:lang w:val="en-US"/>
        </w:rPr>
      </w:pPr>
      <w:r w:rsidRPr="2303D3D5" w:rsidR="2303D3D5">
        <w:rPr>
          <w:rFonts w:ascii="Source Sans Pro" w:hAnsi="Source Sans Pro" w:eastAsia="Source Sans Pro" w:cs="Source Sans Pro"/>
          <w:b w:val="0"/>
          <w:bCs w:val="0"/>
          <w:noProof w:val="0"/>
          <w:color w:val="222222"/>
          <w:sz w:val="24"/>
          <w:szCs w:val="24"/>
          <w:lang w:val="en-US"/>
        </w:rPr>
        <w:t>Outputs from the mixer can be run into a large mixing desk or channel of another DJ mixer</w:t>
      </w:r>
    </w:p>
    <w:p w:rsidR="2303D3D5" w:rsidP="2303D3D5" w:rsidRDefault="2303D3D5" w14:paraId="24130B5F" w14:textId="36EA715A">
      <w:pPr>
        <w:pStyle w:val="Normal"/>
        <w:rPr>
          <w:rFonts w:ascii="Source Sans Pro" w:hAnsi="Source Sans Pro" w:eastAsia="Source Sans Pro" w:cs="Source Sans Pr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3213C"/>
    <w:rsid w:val="18C3213C"/>
    <w:rsid w:val="2303D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213C"/>
  <w15:chartTrackingRefBased/>
  <w15:docId w15:val="{71CC51F5-70C1-4B54-BBD9-EC137CFBCC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7e16f8d0f6243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2022-06-10T23:12:02.4553338Z</dcterms:created>
  <dcterms:modified xsi:type="dcterms:W3CDTF">2022-06-10T23:26:28.0516687Z</dcterms:modified>
  <dc:creator>Chris Hunt</dc:creator>
  <lastModifiedBy>Chris Hunt</lastModifiedBy>
</coreProperties>
</file>