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sz w:val="24"/>
          <w:szCs w:val="24"/>
        </w:rPr>
      </w:pPr>
      <w:r w:rsidDel="00000000" w:rsidR="00000000" w:rsidRPr="00000000">
        <w:rPr>
          <w:sz w:val="24"/>
          <w:szCs w:val="24"/>
          <w:rtl w:val="0"/>
        </w:rPr>
        <w:t xml:space="preserve">Venezuelan Electro producer Ara-u’s music career started in the late 90s as a key figure that brought rave culture to his home country through community and events. His early sets held between outdoor events and the country’s clubs, saw Ara-u riff between vinyl and synths with a hybrid set up of a Roland JX-305, turntables and FX seeing him make early moves into acid and breaks.</w:t>
      </w:r>
    </w:p>
    <w:p w:rsidR="00000000" w:rsidDel="00000000" w:rsidP="00000000" w:rsidRDefault="00000000" w:rsidRPr="00000000" w14:paraId="00000002">
      <w:pPr>
        <w:shd w:fill="ffffff" w:val="clear"/>
        <w:rPr>
          <w:sz w:val="24"/>
          <w:szCs w:val="24"/>
        </w:rPr>
      </w:pPr>
      <w:r w:rsidDel="00000000" w:rsidR="00000000" w:rsidRPr="00000000">
        <w:rPr>
          <w:rtl w:val="0"/>
        </w:rPr>
      </w:r>
    </w:p>
    <w:p w:rsidR="00000000" w:rsidDel="00000000" w:rsidP="00000000" w:rsidRDefault="00000000" w:rsidRPr="00000000" w14:paraId="00000003">
      <w:pPr>
        <w:shd w:fill="ffffff" w:val="clear"/>
        <w:rPr>
          <w:sz w:val="24"/>
          <w:szCs w:val="24"/>
        </w:rPr>
      </w:pPr>
      <w:r w:rsidDel="00000000" w:rsidR="00000000" w:rsidRPr="00000000">
        <w:rPr>
          <w:sz w:val="24"/>
          <w:szCs w:val="24"/>
          <w:rtl w:val="0"/>
        </w:rPr>
        <w:t xml:space="preserve">He’s now been based in the UK for over two decades, being a firm part of the rave music community. For a time it was distinctly eclectic and true to the 90s spirit of openness with label Beetroot and released music by respected UK techno artists Jerome Hill and House of Fix. Production for a while was under the project The Dice. In this time he collaborated with General Levi, Daddy Freddy and Tenor Fly working within electronic reggae and dub. </w:t>
      </w:r>
    </w:p>
    <w:p w:rsidR="00000000" w:rsidDel="00000000" w:rsidP="00000000" w:rsidRDefault="00000000" w:rsidRPr="00000000" w14:paraId="00000004">
      <w:pPr>
        <w:shd w:fill="ffffff" w:val="clear"/>
        <w:rPr>
          <w:sz w:val="24"/>
          <w:szCs w:val="24"/>
        </w:rPr>
      </w:pPr>
      <w:r w:rsidDel="00000000" w:rsidR="00000000" w:rsidRPr="00000000">
        <w:rPr>
          <w:rtl w:val="0"/>
        </w:rPr>
      </w:r>
    </w:p>
    <w:p w:rsidR="00000000" w:rsidDel="00000000" w:rsidP="00000000" w:rsidRDefault="00000000" w:rsidRPr="00000000" w14:paraId="00000005">
      <w:pPr>
        <w:shd w:fill="ffffff" w:val="clear"/>
        <w:rPr>
          <w:sz w:val="24"/>
          <w:szCs w:val="24"/>
        </w:rPr>
      </w:pPr>
      <w:r w:rsidDel="00000000" w:rsidR="00000000" w:rsidRPr="00000000">
        <w:rPr>
          <w:sz w:val="24"/>
          <w:szCs w:val="24"/>
          <w:rtl w:val="0"/>
        </w:rPr>
        <w:t xml:space="preserve">Ara-u though, at his core is all about analogue electro which has over the last couple of years released this passion in a series of impressive releases. His first outing with Radioactive Man on Asking For Trouble for their Plastic Attack EP.</w:t>
      </w:r>
    </w:p>
    <w:p w:rsidR="00000000" w:rsidDel="00000000" w:rsidP="00000000" w:rsidRDefault="00000000" w:rsidRPr="00000000" w14:paraId="00000006">
      <w:pP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7">
      <w:pPr>
        <w:shd w:fill="ffffff" w:val="clear"/>
        <w:rPr>
          <w:sz w:val="24"/>
          <w:szCs w:val="24"/>
        </w:rPr>
      </w:pPr>
      <w:r w:rsidDel="00000000" w:rsidR="00000000" w:rsidRPr="00000000">
        <w:rPr>
          <w:sz w:val="24"/>
          <w:szCs w:val="24"/>
          <w:rtl w:val="0"/>
        </w:rPr>
        <w:t xml:space="preserve">His first solo EP Black Hole came out on his newly launched label No Static /Automatic in early 2020 and  carries three original tracks of raw, analogue machine music, backed up by a bass-weighted grinding remix from Carl Finlow. Since he has followed through with consistent releases showcasing the raw hardware sound from himself and artists in his world - including a charity compilation The Exiled in summer 2021 highlighting the musical vibrancy of his home community and raising money for a local charity.</w:t>
      </w:r>
    </w:p>
    <w:p w:rsidR="00000000" w:rsidDel="00000000" w:rsidP="00000000" w:rsidRDefault="00000000" w:rsidRPr="00000000" w14:paraId="00000008">
      <w:pPr>
        <w:shd w:fill="ffffff" w:val="clear"/>
        <w:rPr>
          <w:sz w:val="24"/>
          <w:szCs w:val="24"/>
        </w:rPr>
      </w:pPr>
      <w:r w:rsidDel="00000000" w:rsidR="00000000" w:rsidRPr="00000000">
        <w:rPr>
          <w:rtl w:val="0"/>
        </w:rPr>
      </w:r>
    </w:p>
    <w:p w:rsidR="00000000" w:rsidDel="00000000" w:rsidP="00000000" w:rsidRDefault="00000000" w:rsidRPr="00000000" w14:paraId="00000009">
      <w:pPr>
        <w:shd w:fill="ffffff" w:val="clear"/>
        <w:rPr>
          <w:sz w:val="24"/>
          <w:szCs w:val="24"/>
        </w:rPr>
      </w:pPr>
      <w:r w:rsidDel="00000000" w:rsidR="00000000" w:rsidRPr="00000000">
        <w:rPr>
          <w:sz w:val="24"/>
          <w:szCs w:val="24"/>
          <w:rtl w:val="0"/>
        </w:rPr>
        <w:t xml:space="preserve">The quality of Ara-u’s releases have not gone unnoticed from his peers with support coming in from artists like DJ Bone, Mad Miran, Jerome Hill, Alienata, Solid Blake and top electronic music publications DJ Mag, Mixmag and Resident Advisor. Strong foundations for this artist with roots going back three decades and a heart rooted in sound system ready electro.</w:t>
      </w:r>
    </w:p>
    <w:p w:rsidR="00000000" w:rsidDel="00000000" w:rsidP="00000000" w:rsidRDefault="00000000" w:rsidRPr="00000000" w14:paraId="0000000A">
      <w:pP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B">
      <w:pPr>
        <w:rPr>
          <w:sz w:val="24"/>
          <w:szCs w:val="24"/>
        </w:rPr>
      </w:pPr>
      <w:r w:rsidDel="00000000" w:rsidR="00000000" w:rsidRPr="00000000">
        <w:rPr>
          <w:b w:val="1"/>
          <w:rtl w:val="0"/>
        </w:rPr>
        <w:t xml:space="preserve">Ara-u Online:</w:t>
      </w:r>
      <w:r w:rsidDel="00000000" w:rsidR="00000000" w:rsidRPr="00000000">
        <w:rPr>
          <w:rtl w:val="0"/>
        </w:rPr>
      </w:r>
    </w:p>
    <w:p w:rsidR="00000000" w:rsidDel="00000000" w:rsidP="00000000" w:rsidRDefault="00000000" w:rsidRPr="00000000" w14:paraId="0000000C">
      <w:pPr>
        <w:rPr/>
      </w:pPr>
      <w:hyperlink r:id="rId6">
        <w:r w:rsidDel="00000000" w:rsidR="00000000" w:rsidRPr="00000000">
          <w:rPr>
            <w:color w:val="1155cc"/>
            <w:u w:val="single"/>
            <w:rtl w:val="0"/>
          </w:rPr>
          <w:t xml:space="preserve">www.nostaticautomatic.com</w:t>
        </w:r>
      </w:hyperlink>
      <w:r w:rsidDel="00000000" w:rsidR="00000000" w:rsidRPr="00000000">
        <w:rPr>
          <w:rtl w:val="0"/>
        </w:rPr>
        <w:t xml:space="preserve"> </w:t>
      </w:r>
    </w:p>
    <w:p w:rsidR="00000000" w:rsidDel="00000000" w:rsidP="00000000" w:rsidRDefault="00000000" w:rsidRPr="00000000" w14:paraId="0000000D">
      <w:pPr>
        <w:rPr/>
      </w:pPr>
      <w:hyperlink r:id="rId7">
        <w:r w:rsidDel="00000000" w:rsidR="00000000" w:rsidRPr="00000000">
          <w:rPr>
            <w:color w:val="1155cc"/>
            <w:u w:val="single"/>
            <w:rtl w:val="0"/>
          </w:rPr>
          <w:t xml:space="preserve">Bandcamp</w:t>
        </w:r>
      </w:hyperlink>
      <w:r w:rsidDel="00000000" w:rsidR="00000000" w:rsidRPr="00000000">
        <w:rPr>
          <w:rtl w:val="0"/>
        </w:rPr>
      </w:r>
    </w:p>
    <w:p w:rsidR="00000000" w:rsidDel="00000000" w:rsidP="00000000" w:rsidRDefault="00000000" w:rsidRPr="00000000" w14:paraId="0000000E">
      <w:pPr>
        <w:rPr/>
      </w:pPr>
      <w:hyperlink r:id="rId8">
        <w:r w:rsidDel="00000000" w:rsidR="00000000" w:rsidRPr="00000000">
          <w:rPr>
            <w:color w:val="1155cc"/>
            <w:u w:val="single"/>
            <w:rtl w:val="0"/>
          </w:rPr>
          <w:t xml:space="preserve">Instagram</w:t>
        </w:r>
      </w:hyperlink>
      <w:r w:rsidDel="00000000" w:rsidR="00000000" w:rsidRPr="00000000">
        <w:rPr>
          <w:rtl w:val="0"/>
        </w:rPr>
      </w:r>
    </w:p>
    <w:p w:rsidR="00000000" w:rsidDel="00000000" w:rsidP="00000000" w:rsidRDefault="00000000" w:rsidRPr="00000000" w14:paraId="0000000F">
      <w:pPr>
        <w:rPr/>
      </w:pPr>
      <w:hyperlink r:id="rId9">
        <w:r w:rsidDel="00000000" w:rsidR="00000000" w:rsidRPr="00000000">
          <w:rPr>
            <w:color w:val="1155cc"/>
            <w:u w:val="single"/>
            <w:rtl w:val="0"/>
          </w:rPr>
          <w:t xml:space="preserve">Facebook</w:t>
        </w:r>
      </w:hyperlink>
      <w:r w:rsidDel="00000000" w:rsidR="00000000" w:rsidRPr="00000000">
        <w:rPr>
          <w:rtl w:val="0"/>
        </w:rPr>
      </w:r>
    </w:p>
    <w:p w:rsidR="00000000" w:rsidDel="00000000" w:rsidP="00000000" w:rsidRDefault="00000000" w:rsidRPr="00000000" w14:paraId="00000010">
      <w:pPr>
        <w:rPr>
          <w:color w:val="222222"/>
          <w:highlight w:val="white"/>
        </w:rPr>
      </w:pPr>
      <w:r w:rsidDel="00000000" w:rsidR="00000000" w:rsidRPr="00000000">
        <w:rPr>
          <w:rtl w:val="0"/>
        </w:rPr>
      </w:r>
    </w:p>
    <w:p w:rsidR="00000000" w:rsidDel="00000000" w:rsidP="00000000" w:rsidRDefault="00000000" w:rsidRPr="00000000" w14:paraId="00000011">
      <w:pPr>
        <w:pageBreakBefore w:val="0"/>
        <w:ind w:left="0" w:firstLine="0"/>
        <w:rPr/>
      </w:pPr>
      <w:r w:rsidDel="00000000" w:rsidR="00000000" w:rsidRPr="00000000">
        <w:rPr>
          <w:b w:val="1"/>
          <w:rtl w:val="0"/>
        </w:rPr>
        <w:t xml:space="preserve">S</w:t>
      </w:r>
      <w:r w:rsidDel="00000000" w:rsidR="00000000" w:rsidRPr="00000000">
        <w:rPr>
          <w:b w:val="1"/>
          <w:rtl w:val="0"/>
        </w:rPr>
        <w:t xml:space="preserve">elected press:</w:t>
      </w:r>
      <w:r w:rsidDel="00000000" w:rsidR="00000000" w:rsidRPr="00000000">
        <w:rPr>
          <w:rtl w:val="0"/>
        </w:rPr>
      </w:r>
    </w:p>
    <w:p w:rsidR="00000000" w:rsidDel="00000000" w:rsidP="00000000" w:rsidRDefault="00000000" w:rsidRPr="00000000" w14:paraId="00000012">
      <w:pPr>
        <w:pageBreakBefore w:val="0"/>
        <w:ind w:left="0" w:firstLine="0"/>
        <w:rPr/>
      </w:pPr>
      <w:hyperlink r:id="rId10">
        <w:r w:rsidDel="00000000" w:rsidR="00000000" w:rsidRPr="00000000">
          <w:rPr>
            <w:color w:val="1155cc"/>
            <w:u w:val="single"/>
            <w:rtl w:val="0"/>
          </w:rPr>
          <w:t xml:space="preserve">Mixmag Spain: Ara-u Interview</w:t>
        </w:r>
      </w:hyperlink>
      <w:r w:rsidDel="00000000" w:rsidR="00000000" w:rsidRPr="00000000">
        <w:rPr>
          <w:rtl w:val="0"/>
        </w:rPr>
      </w:r>
    </w:p>
    <w:p w:rsidR="00000000" w:rsidDel="00000000" w:rsidP="00000000" w:rsidRDefault="00000000" w:rsidRPr="00000000" w14:paraId="00000013">
      <w:pPr>
        <w:pageBreakBefore w:val="0"/>
        <w:ind w:left="0" w:firstLine="0"/>
        <w:rPr/>
      </w:pPr>
      <w:hyperlink r:id="rId11">
        <w:r w:rsidDel="00000000" w:rsidR="00000000" w:rsidRPr="00000000">
          <w:rPr>
            <w:color w:val="1155cc"/>
            <w:u w:val="single"/>
            <w:rtl w:val="0"/>
          </w:rPr>
          <w:t xml:space="preserve">Mixmag UK: The Exiled News</w:t>
        </w:r>
      </w:hyperlink>
      <w:r w:rsidDel="00000000" w:rsidR="00000000" w:rsidRPr="00000000">
        <w:rPr>
          <w:rtl w:val="0"/>
        </w:rPr>
      </w:r>
    </w:p>
    <w:p w:rsidR="00000000" w:rsidDel="00000000" w:rsidP="00000000" w:rsidRDefault="00000000" w:rsidRPr="00000000" w14:paraId="00000014">
      <w:pPr>
        <w:pageBreakBefore w:val="0"/>
        <w:ind w:left="0" w:firstLine="0"/>
        <w:rPr>
          <w:b w:val="1"/>
        </w:rPr>
      </w:pPr>
      <w:hyperlink r:id="rId12">
        <w:r w:rsidDel="00000000" w:rsidR="00000000" w:rsidRPr="00000000">
          <w:rPr>
            <w:color w:val="1155cc"/>
            <w:u w:val="single"/>
            <w:rtl w:val="0"/>
          </w:rPr>
          <w:t xml:space="preserve">Resident Advisor: The Exiled News</w:t>
        </w:r>
      </w:hyperlink>
      <w:r w:rsidDel="00000000" w:rsidR="00000000" w:rsidRPr="00000000">
        <w:rPr>
          <w:rtl w:val="0"/>
        </w:rPr>
      </w:r>
    </w:p>
    <w:sectPr>
      <w:headerReference r:id="rId13" w:type="default"/>
      <w:headerReference r:id="rId14" w:type="first"/>
      <w:footerReference r:id="rId15" w:type="first"/>
      <w:pgSz w:h="15840" w:w="12240" w:orient="portrait"/>
      <w:pgMar w:bottom="72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Style w:val="Heading3"/>
      <w:rPr/>
    </w:pPr>
    <w:bookmarkStart w:colFirst="0" w:colLast="0" w:name="_c6g1ug5z0u4n" w:id="0"/>
    <w:bookmarkEnd w:id="0"/>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Style w:val="Heading3"/>
      <w:rPr>
        <w:b w:val="1"/>
      </w:rPr>
    </w:pPr>
    <w:bookmarkStart w:colFirst="0" w:colLast="0" w:name="_gffg5l27z6f5" w:id="1"/>
    <w:bookmarkEnd w:id="1"/>
    <w:r w:rsidDel="00000000" w:rsidR="00000000" w:rsidRPr="00000000">
      <w:rPr>
        <w:b w:val="1"/>
        <w:rtl w:val="0"/>
      </w:rPr>
      <w:t xml:space="preserve">Ara-u</w:t>
    </w:r>
  </w:p>
  <w:p w:rsidR="00000000" w:rsidDel="00000000" w:rsidP="00000000" w:rsidRDefault="00000000" w:rsidRPr="00000000" w14:paraId="0000001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mixmag.net/read/the-exiled-ara-u-charity-compilation-venezuela-electro-news" TargetMode="External"/><Relationship Id="rId10" Type="http://schemas.openxmlformats.org/officeDocument/2006/relationships/hyperlink" Target="https://mixmag.es/feature/estrenamos-en-exclusiva-2028-uno-de-los-tracks-del-nuevo-ep-del-productor-de-electro-de-venezuela-ara-u" TargetMode="External"/><Relationship Id="rId13" Type="http://schemas.openxmlformats.org/officeDocument/2006/relationships/header" Target="header1.xml"/><Relationship Id="rId12" Type="http://schemas.openxmlformats.org/officeDocument/2006/relationships/hyperlink" Target="https://ra.co/news/7571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nostaticautomatic/" TargetMode="External"/><Relationship Id="rId15" Type="http://schemas.openxmlformats.org/officeDocument/2006/relationships/footer" Target="footer1.xm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nostaticautomatic.com" TargetMode="External"/><Relationship Id="rId7" Type="http://schemas.openxmlformats.org/officeDocument/2006/relationships/hyperlink" Target="https://ara-u.bandcamp.com/" TargetMode="External"/><Relationship Id="rId8" Type="http://schemas.openxmlformats.org/officeDocument/2006/relationships/hyperlink" Target="https://www.instagram.com/ara_u_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