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A8" w:rsidRPr="004A7DA8" w:rsidRDefault="004A7DA8" w:rsidP="004A7DA8">
      <w:pPr>
        <w:spacing w:line="240" w:lineRule="auto"/>
        <w:jc w:val="center"/>
        <w:rPr>
          <w:b/>
          <w:sz w:val="72"/>
          <w:szCs w:val="72"/>
        </w:rPr>
      </w:pPr>
      <w:r w:rsidRPr="004A7DA8">
        <w:rPr>
          <w:b/>
          <w:sz w:val="72"/>
          <w:szCs w:val="72"/>
        </w:rPr>
        <w:t>Red Light Effect</w:t>
      </w:r>
    </w:p>
    <w:p w:rsidR="004A7DA8" w:rsidRDefault="004A7DA8" w:rsidP="004A7DA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Technical Rider</w:t>
      </w:r>
    </w:p>
    <w:p w:rsidR="004A7DA8" w:rsidRDefault="004A7DA8">
      <w:pPr>
        <w:rPr>
          <w:b/>
          <w:sz w:val="28"/>
          <w:szCs w:val="28"/>
        </w:rPr>
      </w:pPr>
    </w:p>
    <w:p w:rsidR="004A7DA8" w:rsidRDefault="00233CDC">
      <w:pPr>
        <w:rPr>
          <w:b/>
          <w:sz w:val="28"/>
          <w:szCs w:val="28"/>
        </w:rPr>
      </w:pPr>
      <w:r>
        <w:rPr>
          <w:b/>
          <w:sz w:val="28"/>
          <w:szCs w:val="28"/>
        </w:rPr>
        <w:t>Back 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1608"/>
        <w:gridCol w:w="1652"/>
        <w:gridCol w:w="2046"/>
      </w:tblGrid>
      <w:tr w:rsidR="000E416D" w:rsidTr="007528E5">
        <w:trPr>
          <w:trHeight w:val="402"/>
        </w:trPr>
        <w:tc>
          <w:tcPr>
            <w:tcW w:w="1384" w:type="dxa"/>
            <w:vMerge w:val="restart"/>
            <w:tcBorders>
              <w:top w:val="nil"/>
              <w:left w:val="nil"/>
            </w:tcBorders>
          </w:tcPr>
          <w:p w:rsidR="000E416D" w:rsidRDefault="000E416D"/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0E416D" w:rsidRPr="000E416D" w:rsidRDefault="00763CEE" w:rsidP="00763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Equipment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416D" w:rsidRPr="000E416D" w:rsidRDefault="000E416D" w:rsidP="000E416D">
            <w:pPr>
              <w:jc w:val="center"/>
              <w:rPr>
                <w:b/>
                <w:sz w:val="20"/>
                <w:szCs w:val="20"/>
              </w:rPr>
            </w:pPr>
            <w:r w:rsidRPr="000E416D">
              <w:rPr>
                <w:b/>
                <w:sz w:val="20"/>
                <w:szCs w:val="20"/>
              </w:rPr>
              <w:t>Provided by Band</w:t>
            </w:r>
          </w:p>
        </w:tc>
        <w:tc>
          <w:tcPr>
            <w:tcW w:w="2046" w:type="dxa"/>
            <w:vMerge w:val="restart"/>
            <w:shd w:val="clear" w:color="auto" w:fill="F2F2F2" w:themeFill="background1" w:themeFillShade="F2"/>
            <w:vAlign w:val="center"/>
          </w:tcPr>
          <w:p w:rsidR="000E416D" w:rsidRPr="000E416D" w:rsidRDefault="000E416D" w:rsidP="000E416D">
            <w:pPr>
              <w:jc w:val="center"/>
              <w:rPr>
                <w:b/>
                <w:sz w:val="20"/>
                <w:szCs w:val="20"/>
              </w:rPr>
            </w:pPr>
            <w:r w:rsidRPr="000E416D">
              <w:rPr>
                <w:b/>
                <w:sz w:val="20"/>
                <w:szCs w:val="20"/>
              </w:rPr>
              <w:t>Comments</w:t>
            </w:r>
          </w:p>
        </w:tc>
      </w:tr>
      <w:tr w:rsidR="000E416D" w:rsidTr="00763CEE">
        <w:trPr>
          <w:trHeight w:val="421"/>
        </w:trPr>
        <w:tc>
          <w:tcPr>
            <w:tcW w:w="1384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0E416D" w:rsidRDefault="000E416D"/>
        </w:tc>
        <w:tc>
          <w:tcPr>
            <w:tcW w:w="2552" w:type="dxa"/>
            <w:vMerge/>
          </w:tcPr>
          <w:p w:rsidR="000E416D" w:rsidRPr="000E416D" w:rsidRDefault="000E416D">
            <w:pPr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0E416D" w:rsidRPr="000E416D" w:rsidRDefault="000E416D" w:rsidP="000E416D">
            <w:pPr>
              <w:jc w:val="center"/>
              <w:rPr>
                <w:b/>
                <w:sz w:val="20"/>
                <w:szCs w:val="20"/>
              </w:rPr>
            </w:pPr>
            <w:r w:rsidRPr="000E416D">
              <w:rPr>
                <w:b/>
                <w:sz w:val="20"/>
                <w:szCs w:val="20"/>
              </w:rPr>
              <w:t>UK Gigs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:rsidR="000E416D" w:rsidRPr="000E416D" w:rsidRDefault="000E416D" w:rsidP="000E416D">
            <w:pPr>
              <w:jc w:val="center"/>
              <w:rPr>
                <w:b/>
                <w:sz w:val="20"/>
                <w:szCs w:val="20"/>
              </w:rPr>
            </w:pPr>
            <w:r w:rsidRPr="000E416D">
              <w:rPr>
                <w:b/>
                <w:sz w:val="20"/>
                <w:szCs w:val="20"/>
              </w:rPr>
              <w:t>Non-UK Gigs</w:t>
            </w:r>
          </w:p>
        </w:tc>
        <w:tc>
          <w:tcPr>
            <w:tcW w:w="2046" w:type="dxa"/>
            <w:vMerge/>
          </w:tcPr>
          <w:p w:rsidR="000E416D" w:rsidRDefault="000E416D"/>
        </w:tc>
      </w:tr>
      <w:tr w:rsidR="000E416D" w:rsidTr="00763CEE">
        <w:trPr>
          <w:trHeight w:val="273"/>
        </w:trPr>
        <w:tc>
          <w:tcPr>
            <w:tcW w:w="1384" w:type="dxa"/>
            <w:vMerge w:val="restart"/>
            <w:shd w:val="clear" w:color="auto" w:fill="F2F2F2" w:themeFill="background1" w:themeFillShade="F2"/>
            <w:vAlign w:val="center"/>
          </w:tcPr>
          <w:p w:rsidR="000E416D" w:rsidRPr="00763CEE" w:rsidRDefault="000E416D" w:rsidP="00763CEE">
            <w:pPr>
              <w:jc w:val="center"/>
              <w:rPr>
                <w:b/>
                <w:sz w:val="20"/>
                <w:szCs w:val="20"/>
              </w:rPr>
            </w:pPr>
            <w:r w:rsidRPr="00763CEE">
              <w:rPr>
                <w:b/>
                <w:sz w:val="20"/>
                <w:szCs w:val="20"/>
              </w:rPr>
              <w:t>Guitar x1</w:t>
            </w:r>
          </w:p>
        </w:tc>
        <w:tc>
          <w:tcPr>
            <w:tcW w:w="2552" w:type="dxa"/>
            <w:vAlign w:val="center"/>
          </w:tcPr>
          <w:p w:rsidR="000E416D" w:rsidRPr="000E416D" w:rsidRDefault="000E416D" w:rsidP="0075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Amp 1 – </w:t>
            </w:r>
            <w:proofErr w:type="spellStart"/>
            <w:r>
              <w:rPr>
                <w:sz w:val="16"/>
                <w:szCs w:val="16"/>
              </w:rPr>
              <w:t>Vox</w:t>
            </w:r>
            <w:proofErr w:type="spellEnd"/>
            <w:r>
              <w:rPr>
                <w:sz w:val="16"/>
                <w:szCs w:val="16"/>
              </w:rPr>
              <w:t xml:space="preserve"> AC30 C2 (30w)</w:t>
            </w:r>
          </w:p>
        </w:tc>
        <w:tc>
          <w:tcPr>
            <w:tcW w:w="1608" w:type="dxa"/>
            <w:vAlign w:val="center"/>
          </w:tcPr>
          <w:p w:rsidR="000E416D" w:rsidRPr="000E416D" w:rsidRDefault="000E416D" w:rsidP="007528E5">
            <w:pPr>
              <w:jc w:val="center"/>
              <w:rPr>
                <w:sz w:val="16"/>
                <w:szCs w:val="16"/>
              </w:rPr>
            </w:pPr>
            <w:r w:rsidRPr="000E416D">
              <w:rPr>
                <w:sz w:val="16"/>
                <w:szCs w:val="16"/>
              </w:rPr>
              <w:t>Yes</w:t>
            </w:r>
          </w:p>
        </w:tc>
        <w:tc>
          <w:tcPr>
            <w:tcW w:w="1652" w:type="dxa"/>
            <w:vAlign w:val="center"/>
          </w:tcPr>
          <w:p w:rsidR="000E416D" w:rsidRPr="000E416D" w:rsidRDefault="000E416D" w:rsidP="0076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046" w:type="dxa"/>
            <w:vAlign w:val="center"/>
          </w:tcPr>
          <w:p w:rsidR="000E416D" w:rsidRPr="000E416D" w:rsidRDefault="00763CEE" w:rsidP="0075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Non-UK to be discussed</w:t>
            </w:r>
          </w:p>
        </w:tc>
      </w:tr>
      <w:tr w:rsidR="000E416D" w:rsidTr="00763CEE">
        <w:trPr>
          <w:trHeight w:val="262"/>
        </w:trPr>
        <w:tc>
          <w:tcPr>
            <w:tcW w:w="1384" w:type="dxa"/>
            <w:vMerge/>
            <w:shd w:val="clear" w:color="auto" w:fill="F2F2F2" w:themeFill="background1" w:themeFillShade="F2"/>
            <w:vAlign w:val="center"/>
          </w:tcPr>
          <w:p w:rsidR="000E416D" w:rsidRPr="00763CEE" w:rsidRDefault="000E416D" w:rsidP="0076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E416D" w:rsidRPr="000E416D" w:rsidRDefault="000E416D" w:rsidP="0075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 2 – Fender Deluxe (40w)</w:t>
            </w:r>
          </w:p>
        </w:tc>
        <w:tc>
          <w:tcPr>
            <w:tcW w:w="1608" w:type="dxa"/>
            <w:vAlign w:val="center"/>
          </w:tcPr>
          <w:p w:rsidR="000E416D" w:rsidRPr="000E416D" w:rsidRDefault="000E416D" w:rsidP="0075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652" w:type="dxa"/>
            <w:vAlign w:val="center"/>
          </w:tcPr>
          <w:p w:rsidR="000E416D" w:rsidRPr="000E416D" w:rsidRDefault="007528E5" w:rsidP="0075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Required</w:t>
            </w:r>
          </w:p>
        </w:tc>
        <w:tc>
          <w:tcPr>
            <w:tcW w:w="2046" w:type="dxa"/>
            <w:vAlign w:val="center"/>
          </w:tcPr>
          <w:p w:rsidR="000E416D" w:rsidRPr="000E416D" w:rsidRDefault="000E416D" w:rsidP="007528E5">
            <w:pPr>
              <w:jc w:val="center"/>
              <w:rPr>
                <w:sz w:val="16"/>
                <w:szCs w:val="16"/>
              </w:rPr>
            </w:pPr>
          </w:p>
        </w:tc>
      </w:tr>
      <w:tr w:rsidR="000E416D" w:rsidTr="00763CEE">
        <w:trPr>
          <w:trHeight w:val="565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0E416D" w:rsidRPr="00763CEE" w:rsidRDefault="007528E5" w:rsidP="00763CEE">
            <w:pPr>
              <w:jc w:val="center"/>
              <w:rPr>
                <w:b/>
                <w:sz w:val="20"/>
                <w:szCs w:val="20"/>
              </w:rPr>
            </w:pPr>
            <w:r w:rsidRPr="00763CEE">
              <w:rPr>
                <w:b/>
                <w:sz w:val="20"/>
                <w:szCs w:val="20"/>
              </w:rPr>
              <w:t>Bass</w:t>
            </w:r>
          </w:p>
        </w:tc>
        <w:tc>
          <w:tcPr>
            <w:tcW w:w="2552" w:type="dxa"/>
            <w:vAlign w:val="center"/>
          </w:tcPr>
          <w:p w:rsidR="000E416D" w:rsidRPr="000E416D" w:rsidRDefault="007528E5" w:rsidP="007528E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Ampeg</w:t>
            </w:r>
            <w:proofErr w:type="spellEnd"/>
            <w:r>
              <w:rPr>
                <w:sz w:val="16"/>
                <w:szCs w:val="16"/>
              </w:rPr>
              <w:t xml:space="preserve"> SVT CL Head with 6x10 Cab</w:t>
            </w:r>
          </w:p>
        </w:tc>
        <w:tc>
          <w:tcPr>
            <w:tcW w:w="1608" w:type="dxa"/>
            <w:vAlign w:val="center"/>
          </w:tcPr>
          <w:p w:rsidR="000E416D" w:rsidRPr="000E416D" w:rsidRDefault="007528E5" w:rsidP="0075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652" w:type="dxa"/>
            <w:vAlign w:val="center"/>
          </w:tcPr>
          <w:p w:rsidR="000E416D" w:rsidRPr="000E416D" w:rsidRDefault="007528E5" w:rsidP="0075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(Loan Req.)</w:t>
            </w:r>
          </w:p>
        </w:tc>
        <w:tc>
          <w:tcPr>
            <w:tcW w:w="2046" w:type="dxa"/>
            <w:vAlign w:val="center"/>
          </w:tcPr>
          <w:p w:rsidR="000E416D" w:rsidRPr="000E416D" w:rsidRDefault="000E416D" w:rsidP="007528E5">
            <w:pPr>
              <w:jc w:val="center"/>
              <w:rPr>
                <w:sz w:val="16"/>
                <w:szCs w:val="16"/>
              </w:rPr>
            </w:pPr>
          </w:p>
        </w:tc>
      </w:tr>
      <w:tr w:rsidR="00763CEE" w:rsidTr="00763CEE">
        <w:tc>
          <w:tcPr>
            <w:tcW w:w="1384" w:type="dxa"/>
            <w:vMerge w:val="restart"/>
            <w:shd w:val="clear" w:color="auto" w:fill="F2F2F2" w:themeFill="background1" w:themeFillShade="F2"/>
            <w:vAlign w:val="center"/>
          </w:tcPr>
          <w:p w:rsidR="00763CEE" w:rsidRPr="00763CEE" w:rsidRDefault="00763CEE" w:rsidP="00763CEE">
            <w:pPr>
              <w:jc w:val="center"/>
              <w:rPr>
                <w:b/>
                <w:sz w:val="20"/>
                <w:szCs w:val="20"/>
              </w:rPr>
            </w:pPr>
            <w:r w:rsidRPr="00763CEE">
              <w:rPr>
                <w:b/>
                <w:sz w:val="20"/>
                <w:szCs w:val="20"/>
              </w:rPr>
              <w:t>Drums</w:t>
            </w:r>
          </w:p>
        </w:tc>
        <w:tc>
          <w:tcPr>
            <w:tcW w:w="2552" w:type="dxa"/>
            <w:vAlign w:val="center"/>
          </w:tcPr>
          <w:p w:rsidR="00763CEE" w:rsidRPr="000E416D" w:rsidRDefault="00763CEE" w:rsidP="0075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</w:t>
            </w:r>
          </w:p>
        </w:tc>
        <w:tc>
          <w:tcPr>
            <w:tcW w:w="1608" w:type="dxa"/>
            <w:vAlign w:val="center"/>
          </w:tcPr>
          <w:p w:rsidR="00763CEE" w:rsidRPr="000E416D" w:rsidRDefault="00763CEE" w:rsidP="0076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652" w:type="dxa"/>
            <w:vAlign w:val="center"/>
          </w:tcPr>
          <w:p w:rsidR="00763CEE" w:rsidRPr="000E416D" w:rsidRDefault="00763CEE" w:rsidP="0076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046" w:type="dxa"/>
            <w:vAlign w:val="center"/>
          </w:tcPr>
          <w:p w:rsidR="00763CEE" w:rsidRPr="000E416D" w:rsidRDefault="00763CEE" w:rsidP="007528E5">
            <w:pPr>
              <w:jc w:val="center"/>
              <w:rPr>
                <w:sz w:val="16"/>
                <w:szCs w:val="16"/>
              </w:rPr>
            </w:pPr>
          </w:p>
        </w:tc>
      </w:tr>
      <w:tr w:rsidR="00763CEE" w:rsidTr="00763CEE">
        <w:tc>
          <w:tcPr>
            <w:tcW w:w="1384" w:type="dxa"/>
            <w:vMerge/>
            <w:shd w:val="clear" w:color="auto" w:fill="F2F2F2" w:themeFill="background1" w:themeFillShade="F2"/>
          </w:tcPr>
          <w:p w:rsidR="00763CEE" w:rsidRDefault="00763CEE"/>
        </w:tc>
        <w:tc>
          <w:tcPr>
            <w:tcW w:w="2552" w:type="dxa"/>
            <w:vAlign w:val="center"/>
          </w:tcPr>
          <w:p w:rsidR="00763CEE" w:rsidRPr="000E416D" w:rsidRDefault="00763CEE" w:rsidP="0076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Snare</w:t>
            </w:r>
          </w:p>
        </w:tc>
        <w:tc>
          <w:tcPr>
            <w:tcW w:w="1608" w:type="dxa"/>
            <w:vAlign w:val="center"/>
          </w:tcPr>
          <w:p w:rsidR="00763CEE" w:rsidRPr="000E416D" w:rsidRDefault="00763CEE" w:rsidP="0075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652" w:type="dxa"/>
            <w:vAlign w:val="center"/>
          </w:tcPr>
          <w:p w:rsidR="00763CEE" w:rsidRPr="000E416D" w:rsidRDefault="00763CEE" w:rsidP="0075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046" w:type="dxa"/>
            <w:vAlign w:val="center"/>
          </w:tcPr>
          <w:p w:rsidR="00763CEE" w:rsidRPr="000E416D" w:rsidRDefault="00763CEE" w:rsidP="0075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Non-UK to be discussed</w:t>
            </w:r>
          </w:p>
        </w:tc>
      </w:tr>
      <w:tr w:rsidR="00763CEE" w:rsidTr="00763CEE">
        <w:tc>
          <w:tcPr>
            <w:tcW w:w="1384" w:type="dxa"/>
            <w:vMerge/>
            <w:shd w:val="clear" w:color="auto" w:fill="F2F2F2" w:themeFill="background1" w:themeFillShade="F2"/>
          </w:tcPr>
          <w:p w:rsidR="00763CEE" w:rsidRDefault="00763CEE"/>
        </w:tc>
        <w:tc>
          <w:tcPr>
            <w:tcW w:w="2552" w:type="dxa"/>
            <w:vAlign w:val="center"/>
          </w:tcPr>
          <w:p w:rsidR="00763CEE" w:rsidRPr="000E416D" w:rsidRDefault="00763CEE" w:rsidP="0075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Floor Tom</w:t>
            </w:r>
          </w:p>
        </w:tc>
        <w:tc>
          <w:tcPr>
            <w:tcW w:w="1608" w:type="dxa"/>
            <w:vAlign w:val="center"/>
          </w:tcPr>
          <w:p w:rsidR="00763CEE" w:rsidRPr="000E416D" w:rsidRDefault="00763CEE" w:rsidP="0075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652" w:type="dxa"/>
            <w:vAlign w:val="center"/>
          </w:tcPr>
          <w:p w:rsidR="00763CEE" w:rsidRPr="000E416D" w:rsidRDefault="00763CEE" w:rsidP="0075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046" w:type="dxa"/>
            <w:vAlign w:val="center"/>
          </w:tcPr>
          <w:p w:rsidR="00763CEE" w:rsidRPr="000E416D" w:rsidRDefault="00763CEE" w:rsidP="007528E5">
            <w:pPr>
              <w:jc w:val="center"/>
              <w:rPr>
                <w:sz w:val="16"/>
                <w:szCs w:val="16"/>
              </w:rPr>
            </w:pPr>
          </w:p>
        </w:tc>
      </w:tr>
      <w:tr w:rsidR="00763CEE" w:rsidTr="00763CEE">
        <w:tc>
          <w:tcPr>
            <w:tcW w:w="1384" w:type="dxa"/>
            <w:vMerge/>
            <w:shd w:val="clear" w:color="auto" w:fill="F2F2F2" w:themeFill="background1" w:themeFillShade="F2"/>
          </w:tcPr>
          <w:p w:rsidR="00763CEE" w:rsidRDefault="00763CEE"/>
        </w:tc>
        <w:tc>
          <w:tcPr>
            <w:tcW w:w="2552" w:type="dxa"/>
            <w:vAlign w:val="center"/>
          </w:tcPr>
          <w:p w:rsidR="00763CEE" w:rsidRPr="000E416D" w:rsidRDefault="00763CEE" w:rsidP="0076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Rack Tom 1</w:t>
            </w:r>
          </w:p>
        </w:tc>
        <w:tc>
          <w:tcPr>
            <w:tcW w:w="1608" w:type="dxa"/>
            <w:vAlign w:val="center"/>
          </w:tcPr>
          <w:p w:rsidR="00763CEE" w:rsidRPr="000E416D" w:rsidRDefault="00763CEE" w:rsidP="0075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652" w:type="dxa"/>
            <w:vAlign w:val="center"/>
          </w:tcPr>
          <w:p w:rsidR="00763CEE" w:rsidRPr="000E416D" w:rsidRDefault="00763CEE" w:rsidP="0076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046" w:type="dxa"/>
            <w:vAlign w:val="center"/>
          </w:tcPr>
          <w:p w:rsidR="00763CEE" w:rsidRPr="000E416D" w:rsidRDefault="00763CEE" w:rsidP="007528E5">
            <w:pPr>
              <w:jc w:val="center"/>
              <w:rPr>
                <w:sz w:val="16"/>
                <w:szCs w:val="16"/>
              </w:rPr>
            </w:pPr>
          </w:p>
        </w:tc>
      </w:tr>
      <w:tr w:rsidR="00763CEE" w:rsidTr="00763CEE">
        <w:tc>
          <w:tcPr>
            <w:tcW w:w="1384" w:type="dxa"/>
            <w:vMerge/>
            <w:shd w:val="clear" w:color="auto" w:fill="F2F2F2" w:themeFill="background1" w:themeFillShade="F2"/>
          </w:tcPr>
          <w:p w:rsidR="00763CEE" w:rsidRDefault="00763CEE"/>
        </w:tc>
        <w:tc>
          <w:tcPr>
            <w:tcW w:w="2552" w:type="dxa"/>
            <w:vAlign w:val="center"/>
          </w:tcPr>
          <w:p w:rsidR="00763CEE" w:rsidRPr="000E416D" w:rsidRDefault="00763CEE" w:rsidP="0075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Rack Tom 2</w:t>
            </w:r>
          </w:p>
        </w:tc>
        <w:tc>
          <w:tcPr>
            <w:tcW w:w="1608" w:type="dxa"/>
            <w:vAlign w:val="center"/>
          </w:tcPr>
          <w:p w:rsidR="00763CEE" w:rsidRPr="000E416D" w:rsidRDefault="00763CEE" w:rsidP="0075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652" w:type="dxa"/>
            <w:vAlign w:val="center"/>
          </w:tcPr>
          <w:p w:rsidR="00763CEE" w:rsidRPr="000E416D" w:rsidRDefault="00763CEE" w:rsidP="0075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046" w:type="dxa"/>
            <w:vAlign w:val="center"/>
          </w:tcPr>
          <w:p w:rsidR="00763CEE" w:rsidRPr="000E416D" w:rsidRDefault="00763CEE" w:rsidP="007528E5">
            <w:pPr>
              <w:jc w:val="center"/>
              <w:rPr>
                <w:sz w:val="16"/>
                <w:szCs w:val="16"/>
              </w:rPr>
            </w:pPr>
          </w:p>
        </w:tc>
      </w:tr>
      <w:tr w:rsidR="00763CEE" w:rsidTr="00763CEE">
        <w:tc>
          <w:tcPr>
            <w:tcW w:w="1384" w:type="dxa"/>
            <w:vMerge/>
            <w:shd w:val="clear" w:color="auto" w:fill="F2F2F2" w:themeFill="background1" w:themeFillShade="F2"/>
          </w:tcPr>
          <w:p w:rsidR="00763CEE" w:rsidRDefault="00763CEE"/>
        </w:tc>
        <w:tc>
          <w:tcPr>
            <w:tcW w:w="2552" w:type="dxa"/>
            <w:vAlign w:val="center"/>
          </w:tcPr>
          <w:p w:rsidR="00763CEE" w:rsidRPr="000E416D" w:rsidRDefault="00763CEE" w:rsidP="0075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Hi-Hat</w:t>
            </w:r>
          </w:p>
        </w:tc>
        <w:tc>
          <w:tcPr>
            <w:tcW w:w="1608" w:type="dxa"/>
            <w:vAlign w:val="center"/>
          </w:tcPr>
          <w:p w:rsidR="00763CEE" w:rsidRPr="000E416D" w:rsidRDefault="00763CEE" w:rsidP="0075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652" w:type="dxa"/>
            <w:vAlign w:val="center"/>
          </w:tcPr>
          <w:p w:rsidR="00763CEE" w:rsidRPr="000E416D" w:rsidRDefault="00763CEE" w:rsidP="0075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046" w:type="dxa"/>
            <w:vAlign w:val="center"/>
          </w:tcPr>
          <w:p w:rsidR="00763CEE" w:rsidRPr="000E416D" w:rsidRDefault="00763CEE" w:rsidP="0075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Non-UK to be discussed</w:t>
            </w:r>
          </w:p>
        </w:tc>
      </w:tr>
      <w:tr w:rsidR="00763CEE" w:rsidTr="00763CEE">
        <w:tc>
          <w:tcPr>
            <w:tcW w:w="1384" w:type="dxa"/>
            <w:vMerge/>
            <w:shd w:val="clear" w:color="auto" w:fill="F2F2F2" w:themeFill="background1" w:themeFillShade="F2"/>
          </w:tcPr>
          <w:p w:rsidR="00763CEE" w:rsidRDefault="00763CEE"/>
        </w:tc>
        <w:tc>
          <w:tcPr>
            <w:tcW w:w="2552" w:type="dxa"/>
            <w:vAlign w:val="center"/>
          </w:tcPr>
          <w:p w:rsidR="00763CEE" w:rsidRDefault="00763CEE" w:rsidP="0075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Crash Cymbal 10”</w:t>
            </w:r>
          </w:p>
        </w:tc>
        <w:tc>
          <w:tcPr>
            <w:tcW w:w="1608" w:type="dxa"/>
            <w:vAlign w:val="center"/>
          </w:tcPr>
          <w:p w:rsidR="00763CEE" w:rsidRPr="000E416D" w:rsidRDefault="00763CEE" w:rsidP="0075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652" w:type="dxa"/>
            <w:vAlign w:val="center"/>
          </w:tcPr>
          <w:p w:rsidR="00763CEE" w:rsidRPr="000E416D" w:rsidRDefault="00763CEE" w:rsidP="0075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046" w:type="dxa"/>
            <w:vAlign w:val="center"/>
          </w:tcPr>
          <w:p w:rsidR="00763CEE" w:rsidRPr="000E416D" w:rsidRDefault="00763CEE" w:rsidP="0075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Non-UK to be discussed</w:t>
            </w:r>
          </w:p>
        </w:tc>
      </w:tr>
      <w:tr w:rsidR="00763CEE" w:rsidTr="00763CEE">
        <w:tc>
          <w:tcPr>
            <w:tcW w:w="1384" w:type="dxa"/>
            <w:vMerge/>
            <w:shd w:val="clear" w:color="auto" w:fill="F2F2F2" w:themeFill="background1" w:themeFillShade="F2"/>
          </w:tcPr>
          <w:p w:rsidR="00763CEE" w:rsidRDefault="00763CEE"/>
        </w:tc>
        <w:tc>
          <w:tcPr>
            <w:tcW w:w="2552" w:type="dxa"/>
            <w:vAlign w:val="center"/>
          </w:tcPr>
          <w:p w:rsidR="00763CEE" w:rsidRDefault="00763CEE" w:rsidP="0075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Crash Cymbal 12”</w:t>
            </w:r>
          </w:p>
        </w:tc>
        <w:tc>
          <w:tcPr>
            <w:tcW w:w="1608" w:type="dxa"/>
            <w:vAlign w:val="center"/>
          </w:tcPr>
          <w:p w:rsidR="00763CEE" w:rsidRPr="000E416D" w:rsidRDefault="00763CEE" w:rsidP="0075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652" w:type="dxa"/>
            <w:vAlign w:val="center"/>
          </w:tcPr>
          <w:p w:rsidR="00763CEE" w:rsidRPr="000E416D" w:rsidRDefault="00763CEE" w:rsidP="0075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046" w:type="dxa"/>
            <w:vAlign w:val="center"/>
          </w:tcPr>
          <w:p w:rsidR="00763CEE" w:rsidRPr="000E416D" w:rsidRDefault="00763CEE" w:rsidP="0075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Non-UK to be discussed</w:t>
            </w:r>
          </w:p>
        </w:tc>
      </w:tr>
      <w:tr w:rsidR="00763CEE" w:rsidTr="00763CEE">
        <w:tc>
          <w:tcPr>
            <w:tcW w:w="1384" w:type="dxa"/>
            <w:vMerge/>
            <w:shd w:val="clear" w:color="auto" w:fill="F2F2F2" w:themeFill="background1" w:themeFillShade="F2"/>
          </w:tcPr>
          <w:p w:rsidR="00763CEE" w:rsidRDefault="00763CEE"/>
        </w:tc>
        <w:tc>
          <w:tcPr>
            <w:tcW w:w="2552" w:type="dxa"/>
            <w:vAlign w:val="center"/>
          </w:tcPr>
          <w:p w:rsidR="00763CEE" w:rsidRDefault="00763CEE" w:rsidP="0075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Ride Cymbal</w:t>
            </w:r>
          </w:p>
        </w:tc>
        <w:tc>
          <w:tcPr>
            <w:tcW w:w="1608" w:type="dxa"/>
            <w:vAlign w:val="center"/>
          </w:tcPr>
          <w:p w:rsidR="00763CEE" w:rsidRPr="000E416D" w:rsidRDefault="00763CEE" w:rsidP="0075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652" w:type="dxa"/>
            <w:vAlign w:val="center"/>
          </w:tcPr>
          <w:p w:rsidR="00763CEE" w:rsidRPr="000E416D" w:rsidRDefault="00763CEE" w:rsidP="0075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046" w:type="dxa"/>
            <w:vAlign w:val="center"/>
          </w:tcPr>
          <w:p w:rsidR="00763CEE" w:rsidRPr="000E416D" w:rsidRDefault="00763CEE" w:rsidP="0075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Non-UK to be discussed</w:t>
            </w:r>
          </w:p>
        </w:tc>
      </w:tr>
    </w:tbl>
    <w:p w:rsidR="00233CDC" w:rsidRDefault="00233CDC"/>
    <w:p w:rsidR="00763CEE" w:rsidRDefault="00763CEE">
      <w:pPr>
        <w:rPr>
          <w:b/>
          <w:sz w:val="28"/>
          <w:szCs w:val="28"/>
        </w:rPr>
      </w:pPr>
      <w:r w:rsidRPr="00763CEE">
        <w:rPr>
          <w:b/>
          <w:sz w:val="28"/>
          <w:szCs w:val="28"/>
        </w:rPr>
        <w:t>Inputs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1"/>
        <w:gridCol w:w="1505"/>
        <w:gridCol w:w="1673"/>
        <w:gridCol w:w="1599"/>
        <w:gridCol w:w="1385"/>
        <w:gridCol w:w="1639"/>
      </w:tblGrid>
      <w:tr w:rsidR="00242760" w:rsidTr="00242760">
        <w:tc>
          <w:tcPr>
            <w:tcW w:w="144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42760" w:rsidRPr="00763CEE" w:rsidRDefault="00242760" w:rsidP="0076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42760" w:rsidRPr="00763CEE" w:rsidRDefault="00242760" w:rsidP="00763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User</w:t>
            </w:r>
          </w:p>
        </w:tc>
        <w:tc>
          <w:tcPr>
            <w:tcW w:w="1673" w:type="dxa"/>
            <w:vAlign w:val="center"/>
          </w:tcPr>
          <w:p w:rsidR="00242760" w:rsidRPr="00763CEE" w:rsidRDefault="00242760" w:rsidP="00763CEE">
            <w:pPr>
              <w:jc w:val="center"/>
              <w:rPr>
                <w:b/>
                <w:sz w:val="20"/>
                <w:szCs w:val="20"/>
              </w:rPr>
            </w:pPr>
            <w:r w:rsidRPr="00763CEE">
              <w:rPr>
                <w:b/>
                <w:sz w:val="20"/>
                <w:szCs w:val="20"/>
              </w:rPr>
              <w:t>Microphone Req. (or similar)</w:t>
            </w:r>
          </w:p>
        </w:tc>
        <w:tc>
          <w:tcPr>
            <w:tcW w:w="1599" w:type="dxa"/>
            <w:vAlign w:val="center"/>
          </w:tcPr>
          <w:p w:rsidR="00242760" w:rsidRPr="00763CEE" w:rsidRDefault="00242760" w:rsidP="00763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Effects Required</w:t>
            </w:r>
          </w:p>
        </w:tc>
        <w:tc>
          <w:tcPr>
            <w:tcW w:w="1385" w:type="dxa"/>
            <w:vAlign w:val="center"/>
          </w:tcPr>
          <w:p w:rsidR="00242760" w:rsidRDefault="00242760" w:rsidP="00242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Monitors</w:t>
            </w:r>
          </w:p>
        </w:tc>
        <w:tc>
          <w:tcPr>
            <w:tcW w:w="1639" w:type="dxa"/>
            <w:vAlign w:val="center"/>
          </w:tcPr>
          <w:p w:rsidR="00242760" w:rsidRPr="00763CEE" w:rsidRDefault="00242760" w:rsidP="00763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242760" w:rsidTr="00242760">
        <w:tc>
          <w:tcPr>
            <w:tcW w:w="1441" w:type="dxa"/>
            <w:shd w:val="clear" w:color="auto" w:fill="F2F2F2" w:themeFill="background1" w:themeFillShade="F2"/>
            <w:vAlign w:val="center"/>
          </w:tcPr>
          <w:p w:rsidR="00242760" w:rsidRPr="00763CEE" w:rsidRDefault="00242760" w:rsidP="00763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5" w:type="dxa"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  <w:r w:rsidRPr="00242760">
              <w:rPr>
                <w:sz w:val="16"/>
                <w:szCs w:val="16"/>
              </w:rPr>
              <w:t>Vocal</w:t>
            </w:r>
          </w:p>
        </w:tc>
        <w:tc>
          <w:tcPr>
            <w:tcW w:w="1673" w:type="dxa"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  <w:r w:rsidRPr="00242760">
              <w:rPr>
                <w:sz w:val="16"/>
                <w:szCs w:val="16"/>
              </w:rPr>
              <w:t>Shure SM58</w:t>
            </w:r>
          </w:p>
        </w:tc>
        <w:tc>
          <w:tcPr>
            <w:tcW w:w="1599" w:type="dxa"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  <w:r w:rsidRPr="00242760">
              <w:rPr>
                <w:sz w:val="16"/>
                <w:szCs w:val="16"/>
              </w:rPr>
              <w:t>Delay and Reverb</w:t>
            </w:r>
          </w:p>
        </w:tc>
        <w:tc>
          <w:tcPr>
            <w:tcW w:w="1385" w:type="dxa"/>
          </w:tcPr>
          <w:p w:rsidR="00242760" w:rsidRPr="00242760" w:rsidRDefault="00242760" w:rsidP="00242760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</w:tr>
      <w:tr w:rsidR="00242760" w:rsidTr="00242760">
        <w:tc>
          <w:tcPr>
            <w:tcW w:w="1441" w:type="dxa"/>
            <w:shd w:val="clear" w:color="auto" w:fill="F2F2F2" w:themeFill="background1" w:themeFillShade="F2"/>
            <w:vAlign w:val="center"/>
          </w:tcPr>
          <w:p w:rsidR="00242760" w:rsidRPr="00763CEE" w:rsidRDefault="00242760" w:rsidP="00763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05" w:type="dxa"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  <w:r w:rsidRPr="00242760">
              <w:rPr>
                <w:sz w:val="16"/>
                <w:szCs w:val="16"/>
              </w:rPr>
              <w:t>Guitar Amp 1</w:t>
            </w:r>
          </w:p>
        </w:tc>
        <w:tc>
          <w:tcPr>
            <w:tcW w:w="1673" w:type="dxa"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  <w:r w:rsidRPr="00242760">
              <w:rPr>
                <w:sz w:val="16"/>
                <w:szCs w:val="16"/>
              </w:rPr>
              <w:t>Shure SM57</w:t>
            </w:r>
          </w:p>
        </w:tc>
        <w:tc>
          <w:tcPr>
            <w:tcW w:w="1599" w:type="dxa"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 Left (9 o’clock)</w:t>
            </w:r>
          </w:p>
        </w:tc>
      </w:tr>
      <w:tr w:rsidR="00242760" w:rsidTr="00242760">
        <w:tc>
          <w:tcPr>
            <w:tcW w:w="1441" w:type="dxa"/>
            <w:shd w:val="clear" w:color="auto" w:fill="F2F2F2" w:themeFill="background1" w:themeFillShade="F2"/>
            <w:vAlign w:val="center"/>
          </w:tcPr>
          <w:p w:rsidR="00242760" w:rsidRPr="00763CEE" w:rsidRDefault="00242760" w:rsidP="00763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05" w:type="dxa"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  <w:r w:rsidRPr="00242760">
              <w:rPr>
                <w:sz w:val="16"/>
                <w:szCs w:val="16"/>
              </w:rPr>
              <w:t>Guitar Amp 2</w:t>
            </w:r>
          </w:p>
        </w:tc>
        <w:tc>
          <w:tcPr>
            <w:tcW w:w="1673" w:type="dxa"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  <w:r w:rsidRPr="00242760">
              <w:rPr>
                <w:sz w:val="16"/>
                <w:szCs w:val="16"/>
              </w:rPr>
              <w:t>Shure SM57</w:t>
            </w:r>
          </w:p>
        </w:tc>
        <w:tc>
          <w:tcPr>
            <w:tcW w:w="1599" w:type="dxa"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 Right (3 o’clock)</w:t>
            </w:r>
          </w:p>
        </w:tc>
      </w:tr>
      <w:tr w:rsidR="00242760" w:rsidTr="00242760">
        <w:tc>
          <w:tcPr>
            <w:tcW w:w="1441" w:type="dxa"/>
            <w:shd w:val="clear" w:color="auto" w:fill="F2F2F2" w:themeFill="background1" w:themeFillShade="F2"/>
            <w:vAlign w:val="center"/>
          </w:tcPr>
          <w:p w:rsidR="00242760" w:rsidRPr="00763CEE" w:rsidRDefault="00242760" w:rsidP="00763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05" w:type="dxa"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 Amp</w:t>
            </w:r>
          </w:p>
        </w:tc>
        <w:tc>
          <w:tcPr>
            <w:tcW w:w="1673" w:type="dxa"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 Input / XLR</w:t>
            </w:r>
          </w:p>
        </w:tc>
        <w:tc>
          <w:tcPr>
            <w:tcW w:w="1599" w:type="dxa"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Dependent on Amp</w:t>
            </w:r>
          </w:p>
        </w:tc>
      </w:tr>
      <w:tr w:rsidR="00242760" w:rsidTr="00242760">
        <w:tc>
          <w:tcPr>
            <w:tcW w:w="1441" w:type="dxa"/>
            <w:shd w:val="clear" w:color="auto" w:fill="F2F2F2" w:themeFill="background1" w:themeFillShade="F2"/>
            <w:vAlign w:val="center"/>
          </w:tcPr>
          <w:p w:rsidR="00242760" w:rsidRPr="00763CEE" w:rsidRDefault="00242760" w:rsidP="00763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05" w:type="dxa"/>
            <w:vMerge w:val="restart"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Drums</w:t>
            </w:r>
          </w:p>
        </w:tc>
        <w:tc>
          <w:tcPr>
            <w:tcW w:w="1673" w:type="dxa"/>
            <w:vMerge w:val="restart"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Mic Setup</w:t>
            </w:r>
          </w:p>
        </w:tc>
        <w:tc>
          <w:tcPr>
            <w:tcW w:w="1599" w:type="dxa"/>
            <w:vMerge w:val="restart"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Sound Engineer Discretion</w:t>
            </w:r>
          </w:p>
        </w:tc>
        <w:tc>
          <w:tcPr>
            <w:tcW w:w="1385" w:type="dxa"/>
            <w:vMerge w:val="restart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</w:tr>
      <w:tr w:rsidR="00242760" w:rsidTr="00242760">
        <w:tc>
          <w:tcPr>
            <w:tcW w:w="1441" w:type="dxa"/>
            <w:shd w:val="clear" w:color="auto" w:fill="F2F2F2" w:themeFill="background1" w:themeFillShade="F2"/>
            <w:vAlign w:val="center"/>
          </w:tcPr>
          <w:p w:rsidR="00242760" w:rsidRPr="00763CEE" w:rsidRDefault="00242760" w:rsidP="00763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05" w:type="dxa"/>
            <w:vMerge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  <w:vMerge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</w:tr>
      <w:tr w:rsidR="00242760" w:rsidTr="00242760">
        <w:tc>
          <w:tcPr>
            <w:tcW w:w="1441" w:type="dxa"/>
            <w:shd w:val="clear" w:color="auto" w:fill="F2F2F2" w:themeFill="background1" w:themeFillShade="F2"/>
            <w:vAlign w:val="center"/>
          </w:tcPr>
          <w:p w:rsidR="00242760" w:rsidRPr="00763CEE" w:rsidRDefault="00242760" w:rsidP="00763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05" w:type="dxa"/>
            <w:vMerge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  <w:vMerge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</w:tr>
      <w:tr w:rsidR="00242760" w:rsidTr="00242760">
        <w:tc>
          <w:tcPr>
            <w:tcW w:w="1441" w:type="dxa"/>
            <w:shd w:val="clear" w:color="auto" w:fill="F2F2F2" w:themeFill="background1" w:themeFillShade="F2"/>
            <w:vAlign w:val="center"/>
          </w:tcPr>
          <w:p w:rsidR="00242760" w:rsidRDefault="00242760" w:rsidP="00242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05" w:type="dxa"/>
            <w:vMerge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  <w:vMerge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</w:tr>
      <w:tr w:rsidR="00242760" w:rsidTr="00242760">
        <w:tc>
          <w:tcPr>
            <w:tcW w:w="1441" w:type="dxa"/>
            <w:shd w:val="clear" w:color="auto" w:fill="F2F2F2" w:themeFill="background1" w:themeFillShade="F2"/>
            <w:vAlign w:val="center"/>
          </w:tcPr>
          <w:p w:rsidR="00242760" w:rsidRDefault="00242760" w:rsidP="00763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05" w:type="dxa"/>
            <w:vMerge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  <w:vMerge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</w:tr>
      <w:tr w:rsidR="00242760" w:rsidTr="00242760">
        <w:tc>
          <w:tcPr>
            <w:tcW w:w="1441" w:type="dxa"/>
            <w:shd w:val="clear" w:color="auto" w:fill="F2F2F2" w:themeFill="background1" w:themeFillShade="F2"/>
            <w:vAlign w:val="center"/>
          </w:tcPr>
          <w:p w:rsidR="00242760" w:rsidRDefault="00242760" w:rsidP="00763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05" w:type="dxa"/>
            <w:vMerge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  <w:vMerge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</w:tr>
      <w:tr w:rsidR="00242760" w:rsidTr="00242760">
        <w:tc>
          <w:tcPr>
            <w:tcW w:w="1441" w:type="dxa"/>
            <w:shd w:val="clear" w:color="auto" w:fill="F2F2F2" w:themeFill="background1" w:themeFillShade="F2"/>
            <w:vAlign w:val="center"/>
          </w:tcPr>
          <w:p w:rsidR="00242760" w:rsidRDefault="00242760" w:rsidP="00763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05" w:type="dxa"/>
            <w:vMerge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  <w:vMerge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vAlign w:val="center"/>
          </w:tcPr>
          <w:p w:rsidR="00242760" w:rsidRPr="00242760" w:rsidRDefault="00242760" w:rsidP="00242760">
            <w:pPr>
              <w:jc w:val="center"/>
              <w:rPr>
                <w:sz w:val="16"/>
                <w:szCs w:val="16"/>
              </w:rPr>
            </w:pPr>
          </w:p>
        </w:tc>
      </w:tr>
    </w:tbl>
    <w:p w:rsidR="00763CEE" w:rsidRPr="00763CEE" w:rsidRDefault="00763CEE">
      <w:pPr>
        <w:rPr>
          <w:b/>
          <w:sz w:val="28"/>
          <w:szCs w:val="28"/>
        </w:rPr>
      </w:pPr>
      <w:bookmarkStart w:id="0" w:name="_GoBack"/>
      <w:bookmarkEnd w:id="0"/>
    </w:p>
    <w:sectPr w:rsidR="00763CEE" w:rsidRPr="00763CEE" w:rsidSect="00242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C2"/>
    <w:rsid w:val="000E416D"/>
    <w:rsid w:val="00233CDC"/>
    <w:rsid w:val="00242760"/>
    <w:rsid w:val="004A7DA8"/>
    <w:rsid w:val="007528E5"/>
    <w:rsid w:val="00763CEE"/>
    <w:rsid w:val="007D3173"/>
    <w:rsid w:val="00E1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2015-01-07T00:13:00Z</dcterms:created>
  <dcterms:modified xsi:type="dcterms:W3CDTF">2015-01-07T00:13:00Z</dcterms:modified>
</cp:coreProperties>
</file>